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5"/>
        <w:tblW w:w="20551" w:type="dxa"/>
        <w:tblInd w:w="-74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41"/>
        <w:gridCol w:w="2030"/>
        <w:gridCol w:w="10"/>
        <w:gridCol w:w="4101"/>
        <w:gridCol w:w="283"/>
        <w:gridCol w:w="1807"/>
        <w:gridCol w:w="2162"/>
        <w:gridCol w:w="4111"/>
        <w:gridCol w:w="236"/>
        <w:gridCol w:w="3870"/>
      </w:tblGrid>
      <w:tr w:rsidR="008504DC" w14:paraId="0A2CCD7E" w14:textId="77777777" w:rsidTr="00806C87">
        <w:trPr>
          <w:gridAfter w:val="2"/>
          <w:wAfter w:w="4106" w:type="dxa"/>
        </w:trPr>
        <w:tc>
          <w:tcPr>
            <w:tcW w:w="8082" w:type="dxa"/>
            <w:gridSpan w:val="4"/>
          </w:tcPr>
          <w:p w14:paraId="16474C27" w14:textId="26745BFD" w:rsidR="008504DC" w:rsidRPr="008504DC" w:rsidRDefault="007E727E" w:rsidP="00BB1FDB">
            <w:pPr>
              <w:spacing w:before="160" w:line="240" w:lineRule="auto"/>
              <w:jc w:val="center"/>
              <w:rPr>
                <w:rFonts w:ascii="Arial Narrow" w:hAnsi="Arial Narrow" w:cs="Times New Roman"/>
                <w:b/>
                <w:sz w:val="30"/>
                <w:szCs w:val="30"/>
              </w:rPr>
            </w:pPr>
            <w:r>
              <w:rPr>
                <w:rFonts w:ascii="Arial Narrow" w:hAnsi="Arial Narrow" w:cs="Times New Roman"/>
                <w:b/>
                <w:sz w:val="30"/>
                <w:szCs w:val="30"/>
              </w:rPr>
              <w:t xml:space="preserve"> </w:t>
            </w:r>
            <w:r w:rsidR="00BB1FDB">
              <w:rPr>
                <w:rFonts w:ascii="Arial Narrow" w:hAnsi="Arial Narrow" w:cs="Times New Roman"/>
                <w:b/>
                <w:sz w:val="30"/>
                <w:szCs w:val="30"/>
              </w:rPr>
              <w:t>Гриль-жаровня из</w:t>
            </w:r>
            <w:r w:rsidR="005F17AE">
              <w:rPr>
                <w:rFonts w:ascii="Arial Narrow" w:hAnsi="Arial Narrow" w:cs="Times New Roman"/>
                <w:b/>
                <w:sz w:val="30"/>
                <w:szCs w:val="30"/>
              </w:rPr>
              <w:t xml:space="preserve"> чугуна </w:t>
            </w:r>
            <w:r w:rsidR="008504DC" w:rsidRPr="008504DC">
              <w:rPr>
                <w:rFonts w:ascii="Arial Narrow" w:hAnsi="Arial Narrow" w:cs="Times New Roman"/>
                <w:b/>
                <w:sz w:val="30"/>
                <w:szCs w:val="30"/>
              </w:rPr>
              <w:t>«Сибирячка»</w:t>
            </w:r>
          </w:p>
        </w:tc>
        <w:tc>
          <w:tcPr>
            <w:tcW w:w="283" w:type="dxa"/>
            <w:vMerge w:val="restart"/>
          </w:tcPr>
          <w:p w14:paraId="56E20C08" w14:textId="77777777" w:rsidR="008504DC" w:rsidRPr="00124CDB" w:rsidRDefault="008504DC" w:rsidP="00124CDB">
            <w:pPr>
              <w:rPr>
                <w:rFonts w:ascii="Arial Narrow" w:hAnsi="Arial Narrow"/>
                <w:sz w:val="38"/>
                <w:szCs w:val="38"/>
              </w:rPr>
            </w:pPr>
          </w:p>
        </w:tc>
        <w:tc>
          <w:tcPr>
            <w:tcW w:w="8080" w:type="dxa"/>
            <w:gridSpan w:val="3"/>
          </w:tcPr>
          <w:p w14:paraId="48413F79" w14:textId="206FA516" w:rsidR="008504DC" w:rsidRPr="002A1F7B" w:rsidRDefault="00BB1FDB" w:rsidP="00D4543F">
            <w:pPr>
              <w:spacing w:before="160" w:line="240" w:lineRule="auto"/>
              <w:jc w:val="center"/>
              <w:rPr>
                <w:rFonts w:ascii="Arial Narrow" w:hAnsi="Arial Narrow" w:cs="Times New Roman"/>
                <w:b/>
                <w:sz w:val="32"/>
                <w:szCs w:val="32"/>
              </w:rPr>
            </w:pPr>
            <w:r>
              <w:rPr>
                <w:rFonts w:ascii="Arial Narrow" w:hAnsi="Arial Narrow" w:cs="Times New Roman"/>
                <w:b/>
                <w:sz w:val="30"/>
                <w:szCs w:val="30"/>
              </w:rPr>
              <w:t xml:space="preserve">Гриль-жаровня из чугуна </w:t>
            </w:r>
            <w:r w:rsidRPr="008504DC">
              <w:rPr>
                <w:rFonts w:ascii="Arial Narrow" w:hAnsi="Arial Narrow" w:cs="Times New Roman"/>
                <w:b/>
                <w:sz w:val="30"/>
                <w:szCs w:val="30"/>
              </w:rPr>
              <w:t>«Сибирячка»</w:t>
            </w:r>
          </w:p>
        </w:tc>
      </w:tr>
      <w:tr w:rsidR="00C84F54" w14:paraId="7CE83CEC" w14:textId="77777777" w:rsidTr="00C84F54">
        <w:trPr>
          <w:gridAfter w:val="2"/>
          <w:wAfter w:w="4106" w:type="dxa"/>
          <w:trHeight w:val="1771"/>
        </w:trPr>
        <w:tc>
          <w:tcPr>
            <w:tcW w:w="3971" w:type="dxa"/>
            <w:gridSpan w:val="2"/>
          </w:tcPr>
          <w:p w14:paraId="761CFB8E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7F5B58C2" w14:textId="58F9BE5E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2229632" behindDoc="1" locked="0" layoutInCell="1" allowOverlap="1" wp14:anchorId="39C9330F" wp14:editId="21934974">
                  <wp:simplePos x="0" y="0"/>
                  <wp:positionH relativeFrom="column">
                    <wp:posOffset>1653605</wp:posOffset>
                  </wp:positionH>
                  <wp:positionV relativeFrom="paragraph">
                    <wp:posOffset>1782</wp:posOffset>
                  </wp:positionV>
                  <wp:extent cx="1736725" cy="1151890"/>
                  <wp:effectExtent l="0" t="0" r="0" b="0"/>
                  <wp:wrapNone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USER\Desktop\Сковорода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96" t="13384" r="8696" b="13262"/>
                          <a:stretch/>
                        </pic:blipFill>
                        <pic:spPr bwMode="auto">
                          <a:xfrm>
                            <a:off x="0" y="0"/>
                            <a:ext cx="1736725" cy="115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E691730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50AB916F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60F7390C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07546684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4BED91AC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631F2A36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3DA35121" w14:textId="77777777" w:rsidR="00BB1FDB" w:rsidRDefault="00BB1FDB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73D407A7" w14:textId="4C8E7FBA" w:rsidR="00C84F54" w:rsidRPr="008504DC" w:rsidRDefault="00C84F54" w:rsidP="002A1F7B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 w:rsidRPr="008504DC">
              <w:rPr>
                <w:rFonts w:ascii="Arial Narrow" w:hAnsi="Arial Narrow"/>
                <w:b/>
                <w:sz w:val="22"/>
                <w:szCs w:val="22"/>
              </w:rPr>
              <w:t>Назначение изделия</w:t>
            </w:r>
          </w:p>
          <w:p w14:paraId="4F6496E5" w14:textId="44AE3B70" w:rsidR="00C84F54" w:rsidRPr="008504DC" w:rsidRDefault="00C84F54" w:rsidP="00F853BC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22"/>
                <w:szCs w:val="22"/>
              </w:rPr>
              <w:t xml:space="preserve">    </w:t>
            </w:r>
            <w:r w:rsidR="005F3075" w:rsidRPr="00E340D2">
              <w:rPr>
                <w:rFonts w:cs="Times New Roman"/>
                <w:sz w:val="18"/>
                <w:szCs w:val="18"/>
              </w:rPr>
              <w:t>Гриль-жаровня</w:t>
            </w:r>
            <w:r w:rsidR="00723216">
              <w:rPr>
                <w:rFonts w:cs="Times New Roman"/>
                <w:sz w:val="18"/>
                <w:szCs w:val="18"/>
              </w:rPr>
              <w:t>,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proofErr w:type="gramStart"/>
            <w:r w:rsidR="005F3075">
              <w:rPr>
                <w:rFonts w:cs="Times New Roman"/>
                <w:sz w:val="18"/>
                <w:szCs w:val="18"/>
              </w:rPr>
              <w:t>изготовленная</w:t>
            </w:r>
            <w:proofErr w:type="gramEnd"/>
            <w:r>
              <w:rPr>
                <w:rFonts w:cs="Times New Roman"/>
                <w:sz w:val="18"/>
                <w:szCs w:val="18"/>
              </w:rPr>
              <w:t xml:space="preserve"> из чугуна</w:t>
            </w:r>
            <w:r w:rsidR="00723216">
              <w:rPr>
                <w:rFonts w:cs="Times New Roman"/>
                <w:sz w:val="18"/>
                <w:szCs w:val="18"/>
              </w:rPr>
              <w:t>,</w:t>
            </w:r>
            <w:r>
              <w:rPr>
                <w:rFonts w:cs="Times New Roman"/>
                <w:sz w:val="18"/>
                <w:szCs w:val="18"/>
              </w:rPr>
              <w:t xml:space="preserve"> равномерно  </w:t>
            </w:r>
            <w:r w:rsidRPr="008504DC">
              <w:rPr>
                <w:rFonts w:cs="Times New Roman"/>
                <w:sz w:val="18"/>
                <w:szCs w:val="18"/>
              </w:rPr>
              <w:t>прогревается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>и долго сохраняет тепло</w:t>
            </w:r>
            <w:r>
              <w:rPr>
                <w:rFonts w:cs="Times New Roman"/>
                <w:sz w:val="18"/>
                <w:szCs w:val="18"/>
              </w:rPr>
              <w:t xml:space="preserve">. </w:t>
            </w:r>
            <w:r w:rsidR="00E340D2" w:rsidRPr="00E340D2">
              <w:rPr>
                <w:rFonts w:cs="Times New Roman"/>
                <w:sz w:val="18"/>
                <w:szCs w:val="18"/>
              </w:rPr>
              <w:t>Гриль-жаровня</w:t>
            </w:r>
            <w:r w:rsidR="00E340D2">
              <w:rPr>
                <w:rFonts w:cs="Times New Roman"/>
                <w:b/>
                <w:sz w:val="18"/>
                <w:szCs w:val="18"/>
              </w:rPr>
              <w:t xml:space="preserve"> </w:t>
            </w:r>
            <w:r>
              <w:rPr>
                <w:rFonts w:cs="Times New Roman"/>
                <w:sz w:val="18"/>
                <w:szCs w:val="18"/>
              </w:rPr>
              <w:t>может использоваться для приготовле</w:t>
            </w:r>
            <w:r w:rsidR="00E340D2">
              <w:rPr>
                <w:rFonts w:cs="Times New Roman"/>
                <w:sz w:val="18"/>
                <w:szCs w:val="18"/>
              </w:rPr>
              <w:t xml:space="preserve">ния пищи </w:t>
            </w:r>
            <w:r w:rsidR="00F853BC">
              <w:rPr>
                <w:rFonts w:cs="Times New Roman"/>
                <w:sz w:val="18"/>
                <w:szCs w:val="18"/>
              </w:rPr>
              <w:t xml:space="preserve">на всех видах </w:t>
            </w:r>
            <w:r w:rsidR="00723216">
              <w:rPr>
                <w:rFonts w:cs="Times New Roman"/>
                <w:sz w:val="18"/>
                <w:szCs w:val="18"/>
              </w:rPr>
              <w:t>нагрев</w:t>
            </w:r>
            <w:r w:rsidR="00723216">
              <w:rPr>
                <w:rFonts w:cs="Times New Roman"/>
                <w:sz w:val="18"/>
                <w:szCs w:val="18"/>
              </w:rPr>
              <w:t>а</w:t>
            </w:r>
            <w:r w:rsidR="00723216">
              <w:rPr>
                <w:rFonts w:cs="Times New Roman"/>
                <w:sz w:val="18"/>
                <w:szCs w:val="18"/>
              </w:rPr>
              <w:t>тельных поверхностях</w:t>
            </w:r>
            <w:r w:rsidR="005F3075">
              <w:rPr>
                <w:rFonts w:cs="Times New Roman"/>
                <w:sz w:val="18"/>
                <w:szCs w:val="18"/>
              </w:rPr>
              <w:t>,</w:t>
            </w:r>
            <w:r>
              <w:rPr>
                <w:rFonts w:cs="Times New Roman"/>
                <w:sz w:val="18"/>
                <w:szCs w:val="18"/>
              </w:rPr>
              <w:t xml:space="preserve">  в том числе и </w:t>
            </w:r>
            <w:r w:rsidR="005F3075">
              <w:rPr>
                <w:rFonts w:cs="Times New Roman"/>
                <w:sz w:val="18"/>
                <w:szCs w:val="18"/>
              </w:rPr>
              <w:t>духовом шкафу</w:t>
            </w:r>
            <w:r>
              <w:rPr>
                <w:rFonts w:cs="Times New Roman"/>
                <w:sz w:val="18"/>
                <w:szCs w:val="18"/>
              </w:rPr>
              <w:t>.</w:t>
            </w:r>
          </w:p>
        </w:tc>
        <w:tc>
          <w:tcPr>
            <w:tcW w:w="4111" w:type="dxa"/>
            <w:gridSpan w:val="2"/>
          </w:tcPr>
          <w:p w14:paraId="4343E14D" w14:textId="788B0224" w:rsidR="00C84F54" w:rsidRPr="00ED5E7A" w:rsidRDefault="00C84F54" w:rsidP="00ED5E7A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>
              <w:rPr>
                <w:rFonts w:ascii="Arial Narrow" w:hAnsi="Arial Narrow"/>
                <w:b/>
                <w:sz w:val="22"/>
                <w:szCs w:val="22"/>
              </w:rPr>
              <w:t xml:space="preserve">     </w:t>
            </w:r>
          </w:p>
          <w:p w14:paraId="50EB6A20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7502435C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72DF2232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752FD6DD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4752E27B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51C76ECF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6AF2EB24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0433AC28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4D60398C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4C29D99B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7C8DF0F0" w14:textId="77777777" w:rsidR="00BB1FDB" w:rsidRDefault="00BB1FDB" w:rsidP="00A57BBF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</w:p>
          <w:p w14:paraId="60FDB0BF" w14:textId="1DFC1734" w:rsidR="00C84F54" w:rsidRPr="00C84F54" w:rsidRDefault="00C84F54" w:rsidP="00723216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Продукты</w:t>
            </w:r>
            <w:r w:rsidR="00723216">
              <w:rPr>
                <w:rFonts w:cs="Times New Roman"/>
                <w:sz w:val="18"/>
                <w:szCs w:val="18"/>
              </w:rPr>
              <w:t>,</w:t>
            </w:r>
            <w:r>
              <w:rPr>
                <w:rFonts w:cs="Times New Roman"/>
                <w:sz w:val="18"/>
                <w:szCs w:val="18"/>
              </w:rPr>
              <w:t xml:space="preserve"> приготовленные в традиционной ч</w:t>
            </w:r>
            <w:r>
              <w:rPr>
                <w:rFonts w:cs="Times New Roman"/>
                <w:sz w:val="18"/>
                <w:szCs w:val="18"/>
              </w:rPr>
              <w:t>у</w:t>
            </w:r>
            <w:r>
              <w:rPr>
                <w:rFonts w:cs="Times New Roman"/>
                <w:sz w:val="18"/>
                <w:szCs w:val="18"/>
              </w:rPr>
              <w:t>гунной посуде, сохраняют максимум витаминов, минералов, а также вкус, цвет и аромат. При с</w:t>
            </w:r>
            <w:r>
              <w:rPr>
                <w:rFonts w:cs="Times New Roman"/>
                <w:sz w:val="18"/>
                <w:szCs w:val="18"/>
              </w:rPr>
              <w:t>о</w:t>
            </w:r>
            <w:r>
              <w:rPr>
                <w:rFonts w:cs="Times New Roman"/>
                <w:sz w:val="18"/>
                <w:szCs w:val="18"/>
              </w:rPr>
              <w:t>блюдении простых пра</w:t>
            </w:r>
            <w:r w:rsidR="00723216">
              <w:rPr>
                <w:rFonts w:cs="Times New Roman"/>
                <w:sz w:val="18"/>
                <w:szCs w:val="18"/>
              </w:rPr>
              <w:t>вил по использованию и хранению</w:t>
            </w:r>
            <w:r>
              <w:rPr>
                <w:rFonts w:cs="Times New Roman"/>
                <w:sz w:val="18"/>
                <w:szCs w:val="18"/>
              </w:rPr>
              <w:t xml:space="preserve"> чугунная посуда будет служить вам практически вечно!</w:t>
            </w:r>
          </w:p>
        </w:tc>
        <w:tc>
          <w:tcPr>
            <w:tcW w:w="283" w:type="dxa"/>
            <w:vMerge/>
          </w:tcPr>
          <w:p w14:paraId="3E12C2CD" w14:textId="77777777" w:rsidR="00C84F54" w:rsidRPr="0027477E" w:rsidRDefault="00C84F54" w:rsidP="00124CDB">
            <w:pPr>
              <w:spacing w:line="240" w:lineRule="auto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3969" w:type="dxa"/>
            <w:gridSpan w:val="2"/>
          </w:tcPr>
          <w:p w14:paraId="72532B0F" w14:textId="77777777" w:rsidR="00BB1FDB" w:rsidRDefault="00BB1FDB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48BA9669" w14:textId="3F9C7CC9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>
              <w:rPr>
                <w:rFonts w:cs="Times New Roman"/>
                <w:noProof/>
                <w:sz w:val="20"/>
                <w:szCs w:val="20"/>
              </w:rPr>
              <w:drawing>
                <wp:anchor distT="0" distB="0" distL="114300" distR="114300" simplePos="0" relativeHeight="252231680" behindDoc="1" locked="0" layoutInCell="1" allowOverlap="1" wp14:anchorId="716C07DA" wp14:editId="7CF00E9C">
                  <wp:simplePos x="0" y="0"/>
                  <wp:positionH relativeFrom="column">
                    <wp:posOffset>1716470</wp:posOffset>
                  </wp:positionH>
                  <wp:positionV relativeFrom="paragraph">
                    <wp:posOffset>19239</wp:posOffset>
                  </wp:positionV>
                  <wp:extent cx="1736725" cy="1151890"/>
                  <wp:effectExtent l="0" t="0" r="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USER\Desktop\Сковорода 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96" t="13384" r="8696" b="13262"/>
                          <a:stretch/>
                        </pic:blipFill>
                        <pic:spPr bwMode="auto">
                          <a:xfrm>
                            <a:off x="0" y="0"/>
                            <a:ext cx="1736725" cy="115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9292465" w14:textId="77777777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7A65FFE5" w14:textId="77777777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3616DFCA" w14:textId="77777777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26941BEE" w14:textId="77777777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1B00413F" w14:textId="77777777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73D3C1CF" w14:textId="77777777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1DBF1DAF" w14:textId="77777777" w:rsidR="00DE531D" w:rsidRDefault="00DE531D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23C09BC0" w14:textId="77777777" w:rsidR="00C84F54" w:rsidRPr="008504DC" w:rsidRDefault="00C84F54" w:rsidP="00025E0F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 w:rsidRPr="008504DC">
              <w:rPr>
                <w:rFonts w:ascii="Arial Narrow" w:hAnsi="Arial Narrow"/>
                <w:b/>
                <w:sz w:val="22"/>
                <w:szCs w:val="22"/>
              </w:rPr>
              <w:t>Назначение изделия</w:t>
            </w:r>
          </w:p>
          <w:p w14:paraId="6C7C0DA4" w14:textId="5F196C91" w:rsidR="00C84F54" w:rsidRPr="00C84F54" w:rsidRDefault="00C84F54" w:rsidP="00ED5E7A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22"/>
                <w:szCs w:val="22"/>
              </w:rPr>
              <w:t xml:space="preserve">    </w:t>
            </w:r>
            <w:r w:rsidR="00723216" w:rsidRPr="00E340D2">
              <w:rPr>
                <w:rFonts w:cs="Times New Roman"/>
                <w:sz w:val="18"/>
                <w:szCs w:val="18"/>
              </w:rPr>
              <w:t>Гриль-жаровня</w:t>
            </w:r>
            <w:r w:rsidR="00723216">
              <w:rPr>
                <w:rFonts w:cs="Times New Roman"/>
                <w:sz w:val="18"/>
                <w:szCs w:val="18"/>
              </w:rPr>
              <w:t xml:space="preserve">, </w:t>
            </w:r>
            <w:proofErr w:type="gramStart"/>
            <w:r w:rsidR="00723216">
              <w:rPr>
                <w:rFonts w:cs="Times New Roman"/>
                <w:sz w:val="18"/>
                <w:szCs w:val="18"/>
              </w:rPr>
              <w:t>изготовленная</w:t>
            </w:r>
            <w:proofErr w:type="gramEnd"/>
            <w:r w:rsidR="00723216">
              <w:rPr>
                <w:rFonts w:cs="Times New Roman"/>
                <w:sz w:val="18"/>
                <w:szCs w:val="18"/>
              </w:rPr>
              <w:t xml:space="preserve"> из чугуна, равномерно  </w:t>
            </w:r>
            <w:r w:rsidR="00723216" w:rsidRPr="008504DC">
              <w:rPr>
                <w:rFonts w:cs="Times New Roman"/>
                <w:sz w:val="18"/>
                <w:szCs w:val="18"/>
              </w:rPr>
              <w:t>прогревается</w:t>
            </w:r>
            <w:r w:rsidR="00723216">
              <w:rPr>
                <w:rFonts w:cs="Times New Roman"/>
                <w:sz w:val="18"/>
                <w:szCs w:val="18"/>
              </w:rPr>
              <w:t xml:space="preserve"> </w:t>
            </w:r>
            <w:r w:rsidR="00723216" w:rsidRPr="008504DC">
              <w:rPr>
                <w:rFonts w:cs="Times New Roman"/>
                <w:sz w:val="18"/>
                <w:szCs w:val="18"/>
              </w:rPr>
              <w:t>и долго сохраняет тепло</w:t>
            </w:r>
            <w:r w:rsidR="00723216">
              <w:rPr>
                <w:rFonts w:cs="Times New Roman"/>
                <w:sz w:val="18"/>
                <w:szCs w:val="18"/>
              </w:rPr>
              <w:t>.</w:t>
            </w:r>
            <w:r w:rsidR="00036D21">
              <w:rPr>
                <w:rFonts w:cs="Times New Roman"/>
                <w:sz w:val="18"/>
                <w:szCs w:val="18"/>
              </w:rPr>
              <w:t xml:space="preserve"> </w:t>
            </w:r>
            <w:r w:rsidR="00036D21" w:rsidRPr="00E340D2">
              <w:rPr>
                <w:rFonts w:cs="Times New Roman"/>
                <w:sz w:val="18"/>
                <w:szCs w:val="18"/>
              </w:rPr>
              <w:t>Гриль-жаровня</w:t>
            </w:r>
            <w:r w:rsidR="00036D21">
              <w:rPr>
                <w:rFonts w:cs="Times New Roman"/>
                <w:b/>
                <w:sz w:val="18"/>
                <w:szCs w:val="18"/>
              </w:rPr>
              <w:t xml:space="preserve"> </w:t>
            </w:r>
            <w:r w:rsidR="00036D21">
              <w:rPr>
                <w:rFonts w:cs="Times New Roman"/>
                <w:sz w:val="18"/>
                <w:szCs w:val="18"/>
              </w:rPr>
              <w:t>может использоваться для приготовления пищи на всех видах нагрев</w:t>
            </w:r>
            <w:r w:rsidR="00036D21">
              <w:rPr>
                <w:rFonts w:cs="Times New Roman"/>
                <w:sz w:val="18"/>
                <w:szCs w:val="18"/>
              </w:rPr>
              <w:t>а</w:t>
            </w:r>
            <w:r w:rsidR="00036D21">
              <w:rPr>
                <w:rFonts w:cs="Times New Roman"/>
                <w:sz w:val="18"/>
                <w:szCs w:val="18"/>
              </w:rPr>
              <w:t>тельных поверхностях,  в том числе и духовом шкафу</w:t>
            </w:r>
          </w:p>
        </w:tc>
        <w:tc>
          <w:tcPr>
            <w:tcW w:w="4111" w:type="dxa"/>
          </w:tcPr>
          <w:p w14:paraId="203016CD" w14:textId="77777777" w:rsidR="00C84F54" w:rsidRPr="00ED5E7A" w:rsidRDefault="00C84F54" w:rsidP="00A312CA">
            <w:pPr>
              <w:spacing w:line="240" w:lineRule="auto"/>
              <w:ind w:right="176"/>
              <w:rPr>
                <w:rFonts w:ascii="Arial Narrow" w:hAnsi="Arial Narrow"/>
                <w:b/>
                <w:sz w:val="22"/>
                <w:szCs w:val="22"/>
              </w:rPr>
            </w:pPr>
            <w:r>
              <w:rPr>
                <w:rFonts w:ascii="Arial Narrow" w:hAnsi="Arial Narrow"/>
                <w:b/>
                <w:sz w:val="22"/>
                <w:szCs w:val="22"/>
              </w:rPr>
              <w:t xml:space="preserve">     </w:t>
            </w:r>
          </w:p>
          <w:p w14:paraId="7BA7CBB1" w14:textId="77777777" w:rsidR="00BB1FDB" w:rsidRDefault="00BB1FDB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57D18BA2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1CE6A2D7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5701D58A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7C69FB40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08D8CA94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7FE03AD9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583E81AE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7101CAF2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6CD3A4D7" w14:textId="77777777" w:rsidR="00DE53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3D60D81B" w14:textId="77777777" w:rsidR="00DE531D" w:rsidRPr="00325F1D" w:rsidRDefault="00DE531D" w:rsidP="00A312CA">
            <w:pPr>
              <w:spacing w:line="240" w:lineRule="auto"/>
              <w:ind w:right="176"/>
              <w:jc w:val="both"/>
              <w:rPr>
                <w:rFonts w:cs="Times New Roman"/>
                <w:sz w:val="16"/>
                <w:szCs w:val="18"/>
              </w:rPr>
            </w:pPr>
          </w:p>
          <w:p w14:paraId="6E242D3C" w14:textId="5A183C05" w:rsidR="00C84F54" w:rsidRPr="00A57BBF" w:rsidRDefault="00723216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Продукты, приготовленные в традиционной чугунной посуде, сохраняют максимум вит</w:t>
            </w:r>
            <w:r>
              <w:rPr>
                <w:rFonts w:cs="Times New Roman"/>
                <w:sz w:val="18"/>
                <w:szCs w:val="18"/>
              </w:rPr>
              <w:t>а</w:t>
            </w:r>
            <w:r>
              <w:rPr>
                <w:rFonts w:cs="Times New Roman"/>
                <w:sz w:val="18"/>
                <w:szCs w:val="18"/>
              </w:rPr>
              <w:t>минов, минералов, а также вкус, цвет и аромат. При соблюдении простых правил по использ</w:t>
            </w:r>
            <w:r>
              <w:rPr>
                <w:rFonts w:cs="Times New Roman"/>
                <w:sz w:val="18"/>
                <w:szCs w:val="18"/>
              </w:rPr>
              <w:t>о</w:t>
            </w:r>
            <w:r>
              <w:rPr>
                <w:rFonts w:cs="Times New Roman"/>
                <w:sz w:val="18"/>
                <w:szCs w:val="18"/>
              </w:rPr>
              <w:t>ванию и хранению чугунная посуда будет сл</w:t>
            </w:r>
            <w:r>
              <w:rPr>
                <w:rFonts w:cs="Times New Roman"/>
                <w:sz w:val="18"/>
                <w:szCs w:val="18"/>
              </w:rPr>
              <w:t>у</w:t>
            </w:r>
            <w:r>
              <w:rPr>
                <w:rFonts w:cs="Times New Roman"/>
                <w:sz w:val="18"/>
                <w:szCs w:val="18"/>
              </w:rPr>
              <w:t>жить вам практически вечно!</w:t>
            </w:r>
          </w:p>
        </w:tc>
      </w:tr>
      <w:tr w:rsidR="00A2288F" w14:paraId="7B25A0B6" w14:textId="77777777" w:rsidTr="00806C87">
        <w:trPr>
          <w:gridAfter w:val="2"/>
          <w:wAfter w:w="4106" w:type="dxa"/>
          <w:trHeight w:val="98"/>
        </w:trPr>
        <w:tc>
          <w:tcPr>
            <w:tcW w:w="8082" w:type="dxa"/>
            <w:gridSpan w:val="4"/>
          </w:tcPr>
          <w:p w14:paraId="24487CFD" w14:textId="248679BE" w:rsidR="00350F8C" w:rsidRDefault="00350F8C" w:rsidP="00BB1FDB">
            <w:pPr>
              <w:spacing w:before="480" w:after="120" w:line="240" w:lineRule="auto"/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038B2350" w14:textId="77777777" w:rsidR="00325F1D" w:rsidRDefault="00325F1D" w:rsidP="00BB1FDB">
            <w:pPr>
              <w:spacing w:before="480" w:after="120" w:line="240" w:lineRule="auto"/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3739AF8B" w14:textId="1EDAD6D6" w:rsidR="00A2288F" w:rsidRPr="008504DC" w:rsidRDefault="00F853BC" w:rsidP="00BB1FDB">
            <w:pPr>
              <w:spacing w:before="480" w:after="120" w:line="240" w:lineRule="auto"/>
              <w:jc w:val="center"/>
              <w:rPr>
                <w:rFonts w:cs="Times New Roman"/>
                <w:noProof/>
                <w:sz w:val="22"/>
                <w:szCs w:val="22"/>
              </w:rPr>
            </w:pPr>
            <w:r>
              <w:rPr>
                <w:rFonts w:ascii="Arial Narrow" w:hAnsi="Arial Narrow"/>
                <w:b/>
                <w:noProof/>
                <w:sz w:val="22"/>
                <w:szCs w:val="22"/>
              </w:rPr>
              <w:drawing>
                <wp:anchor distT="0" distB="0" distL="114300" distR="114300" simplePos="0" relativeHeight="252235776" behindDoc="1" locked="0" layoutInCell="1" allowOverlap="1" wp14:anchorId="489A8E4F" wp14:editId="4C709B0B">
                  <wp:simplePos x="0" y="0"/>
                  <wp:positionH relativeFrom="column">
                    <wp:posOffset>720725</wp:posOffset>
                  </wp:positionH>
                  <wp:positionV relativeFrom="paragraph">
                    <wp:posOffset>-872490</wp:posOffset>
                  </wp:positionV>
                  <wp:extent cx="3561715" cy="960755"/>
                  <wp:effectExtent l="0" t="0" r="635" b="0"/>
                  <wp:wrapTight wrapText="bothSides">
                    <wp:wrapPolygon edited="0">
                      <wp:start x="0" y="0"/>
                      <wp:lineTo x="0" y="20986"/>
                      <wp:lineTo x="21488" y="20986"/>
                      <wp:lineTo x="21488" y="0"/>
                      <wp:lineTo x="0" y="0"/>
                    </wp:wrapPolygon>
                  </wp:wrapTight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начки для плит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1715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2288F" w:rsidRPr="008504DC">
              <w:rPr>
                <w:rFonts w:ascii="Arial Narrow" w:hAnsi="Arial Narrow"/>
                <w:b/>
                <w:sz w:val="22"/>
                <w:szCs w:val="22"/>
              </w:rPr>
              <w:t>Инстру</w:t>
            </w:r>
            <w:r w:rsidR="00A2288F" w:rsidRPr="008504DC">
              <w:rPr>
                <w:rFonts w:ascii="Arial Narrow" w:hAnsi="Arial Narrow"/>
                <w:b/>
                <w:sz w:val="22"/>
                <w:szCs w:val="22"/>
              </w:rPr>
              <w:t>к</w:t>
            </w:r>
            <w:r w:rsidR="00A2288F" w:rsidRPr="008504DC">
              <w:rPr>
                <w:rFonts w:ascii="Arial Narrow" w:hAnsi="Arial Narrow"/>
                <w:b/>
                <w:sz w:val="22"/>
                <w:szCs w:val="22"/>
              </w:rPr>
              <w:t>ция по эксплуатации</w:t>
            </w:r>
          </w:p>
        </w:tc>
        <w:tc>
          <w:tcPr>
            <w:tcW w:w="283" w:type="dxa"/>
          </w:tcPr>
          <w:p w14:paraId="140E581E" w14:textId="77777777" w:rsidR="00A2288F" w:rsidRDefault="00A2288F" w:rsidP="00124CDB">
            <w:pPr>
              <w:jc w:val="center"/>
              <w:rPr>
                <w:rFonts w:cs="Times New Roman"/>
                <w:noProof/>
                <w:sz w:val="17"/>
                <w:szCs w:val="17"/>
              </w:rPr>
            </w:pPr>
          </w:p>
        </w:tc>
        <w:tc>
          <w:tcPr>
            <w:tcW w:w="8080" w:type="dxa"/>
            <w:gridSpan w:val="3"/>
          </w:tcPr>
          <w:p w14:paraId="0BEFB89A" w14:textId="69D0905B" w:rsidR="00350F8C" w:rsidRDefault="00F853BC" w:rsidP="00A312CA">
            <w:pPr>
              <w:spacing w:before="480" w:after="120" w:line="240" w:lineRule="auto"/>
              <w:ind w:right="176"/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  <w:r>
              <w:rPr>
                <w:rFonts w:ascii="Arial Narrow" w:hAnsi="Arial Narrow"/>
                <w:b/>
                <w:noProof/>
                <w:sz w:val="22"/>
                <w:szCs w:val="22"/>
              </w:rPr>
              <w:drawing>
                <wp:anchor distT="0" distB="0" distL="114300" distR="114300" simplePos="0" relativeHeight="252237824" behindDoc="1" locked="0" layoutInCell="1" allowOverlap="1" wp14:anchorId="3847BD1C" wp14:editId="013EEA80">
                  <wp:simplePos x="0" y="0"/>
                  <wp:positionH relativeFrom="column">
                    <wp:posOffset>670560</wp:posOffset>
                  </wp:positionH>
                  <wp:positionV relativeFrom="paragraph">
                    <wp:posOffset>133350</wp:posOffset>
                  </wp:positionV>
                  <wp:extent cx="3561715" cy="960755"/>
                  <wp:effectExtent l="0" t="0" r="635" b="0"/>
                  <wp:wrapTight wrapText="bothSides">
                    <wp:wrapPolygon edited="0">
                      <wp:start x="0" y="0"/>
                      <wp:lineTo x="0" y="20986"/>
                      <wp:lineTo x="21488" y="20986"/>
                      <wp:lineTo x="21488" y="0"/>
                      <wp:lineTo x="0" y="0"/>
                    </wp:wrapPolygon>
                  </wp:wrapTight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начки для плит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1715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B16457F" w14:textId="77777777" w:rsidR="00325F1D" w:rsidRDefault="00325F1D" w:rsidP="00A312CA">
            <w:pPr>
              <w:spacing w:before="480" w:after="120" w:line="240" w:lineRule="auto"/>
              <w:ind w:right="176"/>
              <w:jc w:val="center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3B104B4D" w14:textId="4673F6D1" w:rsidR="00A2288F" w:rsidRPr="008504DC" w:rsidRDefault="00A2288F" w:rsidP="00A312CA">
            <w:pPr>
              <w:spacing w:before="480" w:after="120" w:line="240" w:lineRule="auto"/>
              <w:ind w:right="176"/>
              <w:jc w:val="center"/>
              <w:rPr>
                <w:rFonts w:cs="Times New Roman"/>
                <w:sz w:val="22"/>
                <w:szCs w:val="22"/>
              </w:rPr>
            </w:pPr>
            <w:r w:rsidRPr="008504DC">
              <w:rPr>
                <w:rFonts w:ascii="Arial Narrow" w:hAnsi="Arial Narrow"/>
                <w:b/>
                <w:sz w:val="22"/>
                <w:szCs w:val="22"/>
              </w:rPr>
              <w:t>Инстру</w:t>
            </w:r>
            <w:r w:rsidRPr="008504DC">
              <w:rPr>
                <w:rFonts w:ascii="Arial Narrow" w:hAnsi="Arial Narrow"/>
                <w:b/>
                <w:sz w:val="22"/>
                <w:szCs w:val="22"/>
              </w:rPr>
              <w:t>к</w:t>
            </w:r>
            <w:r w:rsidRPr="008504DC">
              <w:rPr>
                <w:rFonts w:ascii="Arial Narrow" w:hAnsi="Arial Narrow"/>
                <w:b/>
                <w:sz w:val="22"/>
                <w:szCs w:val="22"/>
              </w:rPr>
              <w:t>ция по эксплуатации</w:t>
            </w:r>
            <w:r w:rsidRPr="008504DC">
              <w:rPr>
                <w:rFonts w:eastAsia="Times New Roman" w:cs="Times New Roman"/>
                <w:snapToGrid w:val="0"/>
                <w:color w:val="000000"/>
                <w:w w:val="0"/>
                <w:sz w:val="22"/>
                <w:szCs w:val="22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</w:tc>
      </w:tr>
      <w:tr w:rsidR="00803C38" w14:paraId="4B55C9CA" w14:textId="77777777" w:rsidTr="00806C87">
        <w:trPr>
          <w:gridAfter w:val="2"/>
          <w:wAfter w:w="4106" w:type="dxa"/>
          <w:trHeight w:val="1141"/>
        </w:trPr>
        <w:tc>
          <w:tcPr>
            <w:tcW w:w="3971" w:type="dxa"/>
            <w:gridSpan w:val="2"/>
          </w:tcPr>
          <w:p w14:paraId="0A15F062" w14:textId="77777777" w:rsidR="00803C38" w:rsidRPr="008504DC" w:rsidRDefault="00803C38" w:rsidP="005834E7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 w:rsidRPr="008504DC">
              <w:rPr>
                <w:rFonts w:ascii="Arial Narrow" w:hAnsi="Arial Narrow"/>
                <w:b/>
                <w:sz w:val="22"/>
                <w:szCs w:val="22"/>
              </w:rPr>
              <w:t>Эксплуатация</w:t>
            </w:r>
          </w:p>
          <w:p w14:paraId="07A7A995" w14:textId="4B051FF5" w:rsidR="002E6CBB" w:rsidRPr="008504DC" w:rsidRDefault="00803C38" w:rsidP="002E6CBB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22"/>
                <w:szCs w:val="19"/>
              </w:rPr>
              <w:t xml:space="preserve">   </w:t>
            </w:r>
            <w:r w:rsidRPr="008504DC">
              <w:rPr>
                <w:rFonts w:cs="Times New Roman"/>
                <w:sz w:val="18"/>
                <w:szCs w:val="18"/>
              </w:rPr>
              <w:t xml:space="preserve">  </w:t>
            </w:r>
            <w:r w:rsidR="002E6CBB" w:rsidRPr="008504DC">
              <w:rPr>
                <w:rFonts w:cs="Times New Roman"/>
                <w:sz w:val="18"/>
                <w:szCs w:val="18"/>
              </w:rPr>
              <w:t xml:space="preserve">Поверхность </w:t>
            </w:r>
            <w:r w:rsidR="0056224F" w:rsidRPr="008504DC">
              <w:rPr>
                <w:rFonts w:cs="Times New Roman"/>
                <w:sz w:val="18"/>
                <w:szCs w:val="18"/>
              </w:rPr>
              <w:t>изделия</w:t>
            </w:r>
            <w:r w:rsidR="002E6CBB" w:rsidRPr="008504DC">
              <w:rPr>
                <w:rFonts w:cs="Times New Roman"/>
                <w:sz w:val="18"/>
                <w:szCs w:val="18"/>
              </w:rPr>
              <w:t xml:space="preserve"> термически</w:t>
            </w:r>
            <w:r w:rsidR="008504DC">
              <w:rPr>
                <w:rFonts w:cs="Times New Roman"/>
                <w:sz w:val="18"/>
                <w:szCs w:val="18"/>
              </w:rPr>
              <w:t xml:space="preserve">  </w:t>
            </w:r>
            <w:r w:rsidR="002E6CBB" w:rsidRPr="008504DC">
              <w:rPr>
                <w:rFonts w:cs="Times New Roman"/>
                <w:sz w:val="18"/>
                <w:szCs w:val="18"/>
              </w:rPr>
              <w:t>обработ</w:t>
            </w:r>
            <w:r w:rsidR="002E6CBB" w:rsidRPr="008504DC">
              <w:rPr>
                <w:rFonts w:cs="Times New Roman"/>
                <w:sz w:val="18"/>
                <w:szCs w:val="18"/>
              </w:rPr>
              <w:t>а</w:t>
            </w:r>
            <w:r w:rsidR="002E6CBB" w:rsidRPr="008504DC">
              <w:rPr>
                <w:rFonts w:cs="Times New Roman"/>
                <w:sz w:val="18"/>
                <w:szCs w:val="18"/>
              </w:rPr>
              <w:t xml:space="preserve">на 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растительным </w:t>
            </w:r>
            <w:r w:rsidR="002E6CBB" w:rsidRPr="008504DC">
              <w:rPr>
                <w:rFonts w:cs="Times New Roman"/>
                <w:sz w:val="18"/>
                <w:szCs w:val="18"/>
              </w:rPr>
              <w:t>пищевым маслом для защи</w:t>
            </w:r>
            <w:r w:rsidR="007B2D19" w:rsidRPr="008504DC">
              <w:rPr>
                <w:rFonts w:cs="Times New Roman"/>
                <w:sz w:val="18"/>
                <w:szCs w:val="18"/>
              </w:rPr>
              <w:t>ты чугуна от коррозии.</w:t>
            </w:r>
            <w:r w:rsidR="005F3075">
              <w:rPr>
                <w:rFonts w:cs="Times New Roman"/>
                <w:sz w:val="22"/>
                <w:szCs w:val="22"/>
              </w:rPr>
              <w:t xml:space="preserve"> </w:t>
            </w:r>
            <w:r w:rsidR="005F3075" w:rsidRPr="00E340D2">
              <w:rPr>
                <w:rFonts w:cs="Times New Roman"/>
                <w:sz w:val="18"/>
                <w:szCs w:val="18"/>
              </w:rPr>
              <w:t>Гриль-жаровн</w:t>
            </w:r>
            <w:r w:rsidR="005F3075">
              <w:rPr>
                <w:rFonts w:cs="Times New Roman"/>
                <w:sz w:val="18"/>
                <w:szCs w:val="18"/>
              </w:rPr>
              <w:t>ю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 </w:t>
            </w:r>
            <w:r w:rsidR="008504DC">
              <w:rPr>
                <w:rFonts w:cs="Times New Roman"/>
                <w:sz w:val="18"/>
                <w:szCs w:val="18"/>
              </w:rPr>
              <w:t xml:space="preserve">можно </w:t>
            </w:r>
            <w:r w:rsidR="002E6CBB" w:rsidRPr="008504DC">
              <w:rPr>
                <w:rFonts w:cs="Times New Roman"/>
                <w:sz w:val="18"/>
                <w:szCs w:val="18"/>
              </w:rPr>
              <w:t>исполь</w:t>
            </w:r>
            <w:r w:rsidR="008504DC">
              <w:rPr>
                <w:rFonts w:cs="Times New Roman"/>
                <w:sz w:val="18"/>
                <w:szCs w:val="18"/>
              </w:rPr>
              <w:t xml:space="preserve">зовать </w:t>
            </w:r>
            <w:r w:rsidR="002E6CBB" w:rsidRPr="008504DC">
              <w:rPr>
                <w:rFonts w:cs="Times New Roman"/>
                <w:sz w:val="18"/>
                <w:szCs w:val="18"/>
              </w:rPr>
              <w:t>без предварительного прокали</w:t>
            </w:r>
            <w:r w:rsidR="007B2D19" w:rsidRPr="008504DC">
              <w:rPr>
                <w:rFonts w:cs="Times New Roman"/>
                <w:sz w:val="18"/>
                <w:szCs w:val="18"/>
              </w:rPr>
              <w:t>в</w:t>
            </w:r>
            <w:r w:rsidR="007B2D19" w:rsidRPr="008504DC">
              <w:rPr>
                <w:rFonts w:cs="Times New Roman"/>
                <w:sz w:val="18"/>
                <w:szCs w:val="18"/>
              </w:rPr>
              <w:t>а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ния. </w:t>
            </w:r>
            <w:r w:rsidR="002E6CBB" w:rsidRPr="008504DC">
              <w:rPr>
                <w:rFonts w:cs="Times New Roman"/>
                <w:sz w:val="18"/>
                <w:szCs w:val="18"/>
              </w:rPr>
              <w:t xml:space="preserve">Перед эксплуатацией необходимо </w:t>
            </w:r>
            <w:r w:rsidR="007B2D19" w:rsidRPr="008504DC">
              <w:rPr>
                <w:rFonts w:cs="Times New Roman"/>
                <w:sz w:val="18"/>
                <w:szCs w:val="18"/>
              </w:rPr>
              <w:t>вы</w:t>
            </w:r>
            <w:r w:rsidR="002E6CBB" w:rsidRPr="008504DC">
              <w:rPr>
                <w:rFonts w:cs="Times New Roman"/>
                <w:sz w:val="18"/>
                <w:szCs w:val="18"/>
              </w:rPr>
              <w:t>мыть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      </w:t>
            </w:r>
            <w:r w:rsidR="002E6CBB" w:rsidRPr="008504DC">
              <w:rPr>
                <w:rFonts w:cs="Times New Roman"/>
                <w:sz w:val="18"/>
                <w:szCs w:val="18"/>
              </w:rPr>
              <w:t xml:space="preserve"> изделие в горячей воде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, протереть насухо, </w:t>
            </w:r>
            <w:r w:rsidR="008504DC">
              <w:rPr>
                <w:rFonts w:cs="Times New Roman"/>
                <w:sz w:val="18"/>
                <w:szCs w:val="18"/>
              </w:rPr>
              <w:t xml:space="preserve">   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 поставить на несколько минут на огонь для полной просушки, смазать растительным</w:t>
            </w:r>
            <w:r w:rsidR="008504DC">
              <w:rPr>
                <w:rFonts w:cs="Times New Roman"/>
                <w:sz w:val="18"/>
                <w:szCs w:val="18"/>
              </w:rPr>
              <w:t xml:space="preserve">     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 маслом, </w:t>
            </w:r>
            <w:r w:rsidR="00C80D3D">
              <w:rPr>
                <w:rFonts w:cs="Times New Roman"/>
                <w:sz w:val="18"/>
                <w:szCs w:val="18"/>
              </w:rPr>
              <w:t>посуда</w:t>
            </w:r>
            <w:r w:rsidR="006B4A35" w:rsidRPr="008504DC">
              <w:rPr>
                <w:rFonts w:cs="Times New Roman"/>
                <w:sz w:val="18"/>
                <w:szCs w:val="18"/>
              </w:rPr>
              <w:t xml:space="preserve"> 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 готова</w:t>
            </w:r>
            <w:r w:rsidR="006B4A35" w:rsidRPr="008504DC">
              <w:rPr>
                <w:rFonts w:cs="Times New Roman"/>
                <w:sz w:val="18"/>
                <w:szCs w:val="18"/>
              </w:rPr>
              <w:t xml:space="preserve"> </w:t>
            </w:r>
            <w:r w:rsidR="007B2D19" w:rsidRPr="008504DC">
              <w:rPr>
                <w:rFonts w:cs="Times New Roman"/>
                <w:sz w:val="18"/>
                <w:szCs w:val="18"/>
              </w:rPr>
              <w:t xml:space="preserve"> к эксплуатации. </w:t>
            </w:r>
            <w:r w:rsidR="002E6CBB" w:rsidRPr="008504DC">
              <w:rPr>
                <w:rFonts w:cs="Times New Roman"/>
                <w:sz w:val="18"/>
                <w:szCs w:val="18"/>
              </w:rPr>
              <w:t xml:space="preserve">   </w:t>
            </w:r>
          </w:p>
          <w:p w14:paraId="64C2E898" w14:textId="727CADE5" w:rsidR="00C84F54" w:rsidRPr="008504DC" w:rsidRDefault="00C91E59" w:rsidP="00C84F54">
            <w:pPr>
              <w:spacing w:after="80" w:line="240" w:lineRule="auto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     В процессе эксплуатации формируется </w:t>
            </w:r>
            <w:r w:rsidR="00ED5E7A">
              <w:rPr>
                <w:rFonts w:cs="Times New Roman"/>
                <w:sz w:val="18"/>
                <w:szCs w:val="18"/>
              </w:rPr>
              <w:t xml:space="preserve">   </w:t>
            </w:r>
            <w:r>
              <w:rPr>
                <w:rFonts w:cs="Times New Roman"/>
                <w:sz w:val="18"/>
                <w:szCs w:val="18"/>
              </w:rPr>
              <w:t xml:space="preserve">естественное антипригарное покрытие. </w:t>
            </w:r>
            <w:r w:rsidRPr="008504DC">
              <w:rPr>
                <w:rFonts w:cs="Times New Roman"/>
                <w:sz w:val="18"/>
                <w:szCs w:val="18"/>
              </w:rPr>
              <w:t xml:space="preserve">В случае </w:t>
            </w:r>
            <w:r w:rsidR="00C84F54">
              <w:rPr>
                <w:rFonts w:cs="Times New Roman"/>
                <w:sz w:val="18"/>
                <w:szCs w:val="18"/>
              </w:rPr>
              <w:t xml:space="preserve">его повреждения </w:t>
            </w:r>
            <w:r w:rsidR="00C84F54" w:rsidRPr="008504DC">
              <w:rPr>
                <w:rFonts w:cs="Times New Roman"/>
                <w:sz w:val="18"/>
                <w:szCs w:val="18"/>
              </w:rPr>
              <w:t>(появление ржавчи</w:t>
            </w:r>
            <w:r w:rsidR="00C84F54">
              <w:rPr>
                <w:rFonts w:cs="Times New Roman"/>
                <w:sz w:val="18"/>
                <w:szCs w:val="18"/>
              </w:rPr>
              <w:t xml:space="preserve">ны) </w:t>
            </w:r>
            <w:r w:rsidR="00C84F54" w:rsidRPr="008504DC">
              <w:rPr>
                <w:rFonts w:cs="Times New Roman"/>
                <w:sz w:val="18"/>
                <w:szCs w:val="18"/>
              </w:rPr>
              <w:t>нео</w:t>
            </w:r>
            <w:r w:rsidR="00C84F54" w:rsidRPr="008504DC">
              <w:rPr>
                <w:rFonts w:cs="Times New Roman"/>
                <w:sz w:val="18"/>
                <w:szCs w:val="18"/>
              </w:rPr>
              <w:t>б</w:t>
            </w:r>
            <w:r w:rsidR="00C84F54" w:rsidRPr="008504DC">
              <w:rPr>
                <w:rFonts w:cs="Times New Roman"/>
                <w:sz w:val="18"/>
                <w:szCs w:val="18"/>
              </w:rPr>
              <w:t>ходимо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C84F54" w:rsidRPr="008504DC">
              <w:rPr>
                <w:rFonts w:cs="Times New Roman"/>
                <w:sz w:val="18"/>
                <w:szCs w:val="18"/>
              </w:rPr>
              <w:t xml:space="preserve"> произвести 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C84F54" w:rsidRPr="008504DC">
              <w:rPr>
                <w:rFonts w:cs="Times New Roman"/>
                <w:sz w:val="18"/>
                <w:szCs w:val="18"/>
              </w:rPr>
              <w:t xml:space="preserve">прокалку, для 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C84F54" w:rsidRPr="008504DC">
              <w:rPr>
                <w:rFonts w:cs="Times New Roman"/>
                <w:sz w:val="18"/>
                <w:szCs w:val="18"/>
              </w:rPr>
              <w:t>этого</w:t>
            </w:r>
            <w:r w:rsidR="00C84F54">
              <w:rPr>
                <w:rFonts w:cs="Times New Roman"/>
                <w:sz w:val="18"/>
                <w:szCs w:val="18"/>
              </w:rPr>
              <w:t xml:space="preserve">  </w:t>
            </w:r>
            <w:r w:rsidR="00C84F54" w:rsidRPr="008504DC">
              <w:rPr>
                <w:rFonts w:cs="Times New Roman"/>
                <w:sz w:val="18"/>
                <w:szCs w:val="18"/>
              </w:rPr>
              <w:t xml:space="preserve"> необходимо произвести  очистку </w:t>
            </w:r>
            <w:proofErr w:type="gramStart"/>
            <w:r w:rsidR="005F3075">
              <w:rPr>
                <w:rFonts w:cs="Times New Roman"/>
                <w:sz w:val="18"/>
                <w:szCs w:val="18"/>
              </w:rPr>
              <w:t>гриль-жаровни</w:t>
            </w:r>
            <w:proofErr w:type="gramEnd"/>
            <w:r w:rsidR="00C84F54" w:rsidRPr="008504DC">
              <w:rPr>
                <w:rFonts w:cs="Times New Roman"/>
                <w:sz w:val="18"/>
                <w:szCs w:val="18"/>
              </w:rPr>
              <w:t xml:space="preserve"> от следов ржавчины,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C84F54" w:rsidRPr="008504DC">
              <w:rPr>
                <w:rFonts w:cs="Times New Roman"/>
                <w:sz w:val="18"/>
                <w:szCs w:val="18"/>
              </w:rPr>
              <w:t>вы</w:t>
            </w:r>
            <w:r w:rsidR="00C84F54">
              <w:rPr>
                <w:rFonts w:cs="Times New Roman"/>
                <w:sz w:val="18"/>
                <w:szCs w:val="18"/>
              </w:rPr>
              <w:t xml:space="preserve">мыть, протереть </w:t>
            </w:r>
            <w:r w:rsidR="00C84F54" w:rsidRPr="008504DC">
              <w:rPr>
                <w:rFonts w:cs="Times New Roman"/>
                <w:sz w:val="18"/>
                <w:szCs w:val="18"/>
              </w:rPr>
              <w:t xml:space="preserve">насухо, </w:t>
            </w:r>
            <w:r w:rsidR="00105D10">
              <w:rPr>
                <w:rFonts w:cs="Times New Roman"/>
                <w:sz w:val="18"/>
                <w:szCs w:val="18"/>
              </w:rPr>
              <w:t>нагреть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105D10">
              <w:rPr>
                <w:rFonts w:cs="Times New Roman"/>
                <w:sz w:val="18"/>
                <w:szCs w:val="18"/>
              </w:rPr>
              <w:t xml:space="preserve">на плите </w:t>
            </w:r>
            <w:r w:rsidR="00C84F54" w:rsidRPr="008504DC">
              <w:rPr>
                <w:rFonts w:cs="Times New Roman"/>
                <w:sz w:val="18"/>
                <w:szCs w:val="18"/>
              </w:rPr>
              <w:t xml:space="preserve">и 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C84F54" w:rsidRPr="008504DC">
              <w:rPr>
                <w:rFonts w:cs="Times New Roman"/>
                <w:sz w:val="18"/>
                <w:szCs w:val="18"/>
              </w:rPr>
              <w:t>нанести</w:t>
            </w:r>
            <w:r w:rsidR="00C84F54">
              <w:rPr>
                <w:rFonts w:cs="Times New Roman"/>
                <w:sz w:val="18"/>
                <w:szCs w:val="18"/>
              </w:rPr>
              <w:t xml:space="preserve"> тонкий  слой  </w:t>
            </w:r>
            <w:r w:rsidR="00C84F54" w:rsidRPr="008504DC">
              <w:rPr>
                <w:rFonts w:cs="Times New Roman"/>
                <w:sz w:val="18"/>
                <w:szCs w:val="18"/>
              </w:rPr>
              <w:t>ра</w:t>
            </w:r>
            <w:r w:rsidR="00C84F54" w:rsidRPr="008504DC">
              <w:rPr>
                <w:rFonts w:cs="Times New Roman"/>
                <w:sz w:val="18"/>
                <w:szCs w:val="18"/>
              </w:rPr>
              <w:t>с</w:t>
            </w:r>
            <w:r w:rsidR="00C84F54" w:rsidRPr="008504DC">
              <w:rPr>
                <w:rFonts w:cs="Times New Roman"/>
                <w:sz w:val="18"/>
                <w:szCs w:val="18"/>
              </w:rPr>
              <w:t>тительного мас</w:t>
            </w:r>
            <w:r w:rsidR="00C84F54">
              <w:rPr>
                <w:rFonts w:cs="Times New Roman"/>
                <w:sz w:val="18"/>
                <w:szCs w:val="18"/>
              </w:rPr>
              <w:t xml:space="preserve">ла, </w:t>
            </w:r>
            <w:r w:rsidR="00105D10">
              <w:rPr>
                <w:rFonts w:cs="Times New Roman"/>
                <w:sz w:val="18"/>
                <w:szCs w:val="18"/>
              </w:rPr>
              <w:t xml:space="preserve">прокалить в </w:t>
            </w:r>
            <w:r w:rsidR="00105D10" w:rsidRPr="00510EA8">
              <w:rPr>
                <w:rFonts w:cs="Times New Roman"/>
                <w:sz w:val="18"/>
                <w:szCs w:val="18"/>
              </w:rPr>
              <w:t>течение</w:t>
            </w:r>
            <w:r w:rsidR="00105D10">
              <w:rPr>
                <w:rFonts w:cs="Times New Roman"/>
                <w:sz w:val="18"/>
                <w:szCs w:val="18"/>
              </w:rPr>
              <w:t xml:space="preserve"> 10</w:t>
            </w:r>
            <w:r w:rsidR="00105D10" w:rsidRPr="008504DC">
              <w:rPr>
                <w:rFonts w:cs="Times New Roman"/>
                <w:sz w:val="18"/>
                <w:szCs w:val="18"/>
              </w:rPr>
              <w:t>-</w:t>
            </w:r>
            <w:r w:rsidR="00105D10">
              <w:rPr>
                <w:rFonts w:cs="Times New Roman"/>
                <w:sz w:val="18"/>
                <w:szCs w:val="18"/>
              </w:rPr>
              <w:t xml:space="preserve">15 </w:t>
            </w:r>
            <w:r w:rsidR="00105D10" w:rsidRPr="008504DC">
              <w:rPr>
                <w:rFonts w:cs="Times New Roman"/>
                <w:sz w:val="18"/>
                <w:szCs w:val="18"/>
              </w:rPr>
              <w:t>мин</w:t>
            </w:r>
            <w:r w:rsidR="00105D10">
              <w:rPr>
                <w:rFonts w:cs="Times New Roman"/>
                <w:sz w:val="18"/>
                <w:szCs w:val="18"/>
              </w:rPr>
              <w:t>.</w:t>
            </w:r>
            <w:r w:rsidR="00105D10" w:rsidRPr="008504DC">
              <w:rPr>
                <w:rFonts w:cs="Times New Roman"/>
                <w:sz w:val="18"/>
                <w:szCs w:val="18"/>
              </w:rPr>
              <w:t xml:space="preserve"> </w:t>
            </w:r>
            <w:r w:rsidR="00105D10">
              <w:rPr>
                <w:rFonts w:cs="Times New Roman"/>
                <w:sz w:val="18"/>
                <w:szCs w:val="18"/>
              </w:rPr>
              <w:t>П</w:t>
            </w:r>
            <w:r w:rsidR="00C84F54">
              <w:rPr>
                <w:rFonts w:cs="Times New Roman"/>
                <w:sz w:val="18"/>
                <w:szCs w:val="18"/>
              </w:rPr>
              <w:t xml:space="preserve">ри   необходимости </w:t>
            </w:r>
            <w:r w:rsidR="00C84F54" w:rsidRPr="008504DC">
              <w:rPr>
                <w:rFonts w:cs="Times New Roman"/>
                <w:sz w:val="18"/>
                <w:szCs w:val="18"/>
              </w:rPr>
              <w:t>повторить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C84F54" w:rsidRPr="008504DC">
              <w:rPr>
                <w:rFonts w:cs="Times New Roman"/>
                <w:sz w:val="18"/>
                <w:szCs w:val="18"/>
              </w:rPr>
              <w:t xml:space="preserve">процедуру прокалки </w:t>
            </w:r>
            <w:r w:rsidR="00C84F54">
              <w:rPr>
                <w:rFonts w:cs="Times New Roman"/>
                <w:sz w:val="18"/>
                <w:szCs w:val="18"/>
              </w:rPr>
              <w:t xml:space="preserve"> </w:t>
            </w:r>
            <w:r w:rsidR="00C84F54" w:rsidRPr="008504DC">
              <w:rPr>
                <w:rFonts w:cs="Times New Roman"/>
                <w:sz w:val="18"/>
                <w:szCs w:val="18"/>
              </w:rPr>
              <w:t>(2-3раза).</w:t>
            </w:r>
            <w:r w:rsidR="00105D10">
              <w:rPr>
                <w:rFonts w:cs="Times New Roman"/>
                <w:sz w:val="18"/>
                <w:szCs w:val="18"/>
              </w:rPr>
              <w:t xml:space="preserve"> </w:t>
            </w:r>
          </w:p>
          <w:p w14:paraId="4D321EFF" w14:textId="65660D5B" w:rsidR="00803C38" w:rsidRPr="003362D8" w:rsidRDefault="00325F1D" w:rsidP="00C84F54">
            <w:pPr>
              <w:spacing w:line="240" w:lineRule="auto"/>
              <w:jc w:val="both"/>
              <w:rPr>
                <w:rFonts w:cs="Times New Roman"/>
                <w:sz w:val="22"/>
                <w:szCs w:val="19"/>
              </w:rPr>
            </w:pPr>
            <w:r w:rsidRPr="005E679A">
              <w:rPr>
                <w:rFonts w:ascii="Arial Narrow" w:hAnsi="Arial Narrow"/>
                <w:b/>
                <w:bCs/>
                <w:i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198912" behindDoc="0" locked="0" layoutInCell="1" allowOverlap="1" wp14:anchorId="4786DFD0" wp14:editId="592E9992">
                      <wp:simplePos x="0" y="0"/>
                      <wp:positionH relativeFrom="column">
                        <wp:posOffset>14605</wp:posOffset>
                      </wp:positionH>
                      <wp:positionV relativeFrom="paragraph">
                        <wp:posOffset>11430</wp:posOffset>
                      </wp:positionV>
                      <wp:extent cx="381000" cy="337820"/>
                      <wp:effectExtent l="0" t="0" r="0" b="5080"/>
                      <wp:wrapNone/>
                      <wp:docPr id="17" name="Надпись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1000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701C6F9E" w14:textId="77777777" w:rsidR="00AC29E6" w:rsidRPr="000C469E" w:rsidRDefault="00AC29E6" w:rsidP="00AC29E6">
                                  <w:pPr>
                                    <w:rPr>
                                      <w:rFonts w:ascii="Arial Narrow" w:hAnsi="Arial Narrow"/>
                                      <w:b/>
                                      <w:color w:val="404040" w:themeColor="text1" w:themeTint="BF"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Arial Narrow" w:hAnsi="Arial Narrow"/>
                                      <w:b/>
                                      <w:color w:val="404040" w:themeColor="text1" w:themeTint="BF"/>
                                      <w:sz w:val="28"/>
                                      <w:szCs w:val="28"/>
                                      <w:lang w:val="en-US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26" o:spid="_x0000_s1026" type="#_x0000_t202" style="position:absolute;left:0;text-align:left;margin-left:1.15pt;margin-top:.9pt;width:30pt;height:26.6pt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" filled="f" stroked="f">
                      <v:textbox>
                        <w:txbxContent>
                          <w:p w14:paraId="701C6F9E" w14:textId="77777777" w:rsidR="00AC29E6" w:rsidRPr="000C469E" w:rsidRDefault="00AC29E6" w:rsidP="00AC29E6">
                            <w:pPr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D2B64">
              <w:rPr>
                <w:b/>
                <w:noProof/>
                <w:sz w:val="18"/>
                <w:szCs w:val="18"/>
              </w:rPr>
              <w:drawing>
                <wp:anchor distT="0" distB="0" distL="114300" distR="114300" simplePos="0" relativeHeight="251687936" behindDoc="0" locked="0" layoutInCell="1" allowOverlap="1" wp14:anchorId="539B6D0F" wp14:editId="410E35B1">
                  <wp:simplePos x="0" y="0"/>
                  <wp:positionH relativeFrom="column">
                    <wp:posOffset>1659255</wp:posOffset>
                  </wp:positionH>
                  <wp:positionV relativeFrom="paragraph">
                    <wp:posOffset>80067</wp:posOffset>
                  </wp:positionV>
                  <wp:extent cx="1583690" cy="224155"/>
                  <wp:effectExtent l="0" t="0" r="0" b="4445"/>
                  <wp:wrapNone/>
                  <wp:docPr id="22" name="Изображение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бцовское литьё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690" cy="22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11" w:type="dxa"/>
            <w:gridSpan w:val="2"/>
          </w:tcPr>
          <w:p w14:paraId="56E7E750" w14:textId="5A3BDBFE" w:rsidR="00AC29E6" w:rsidRPr="00F853BC" w:rsidRDefault="00E53851" w:rsidP="00C80D3D">
            <w:pPr>
              <w:spacing w:line="240" w:lineRule="auto"/>
              <w:rPr>
                <w:rFonts w:ascii="Arial Narrow" w:hAnsi="Arial Narrow"/>
                <w:b/>
                <w:sz w:val="20"/>
                <w:szCs w:val="22"/>
              </w:rPr>
            </w:pPr>
            <w:r w:rsidRPr="00F853BC">
              <w:rPr>
                <w:rFonts w:ascii="Arial Narrow" w:hAnsi="Arial Narrow"/>
                <w:b/>
                <w:sz w:val="20"/>
                <w:szCs w:val="22"/>
              </w:rPr>
              <w:t xml:space="preserve">        </w:t>
            </w:r>
            <w:r w:rsidR="00803C38" w:rsidRPr="00F853BC">
              <w:rPr>
                <w:rFonts w:ascii="Arial Narrow" w:hAnsi="Arial Narrow"/>
                <w:b/>
                <w:sz w:val="20"/>
                <w:szCs w:val="22"/>
              </w:rPr>
              <w:t xml:space="preserve"> </w:t>
            </w:r>
            <w:r w:rsidRPr="00F853BC">
              <w:rPr>
                <w:rFonts w:ascii="Arial Narrow" w:hAnsi="Arial Narrow"/>
                <w:b/>
                <w:sz w:val="20"/>
                <w:szCs w:val="22"/>
              </w:rPr>
              <w:t xml:space="preserve">    </w:t>
            </w:r>
            <w:r w:rsidR="00C80D3D" w:rsidRPr="00F853BC">
              <w:rPr>
                <w:rFonts w:ascii="Arial Narrow" w:hAnsi="Arial Narrow"/>
                <w:b/>
                <w:sz w:val="20"/>
                <w:szCs w:val="22"/>
              </w:rPr>
              <w:t xml:space="preserve">  </w:t>
            </w:r>
            <w:r w:rsidR="00ED5E7A" w:rsidRPr="00F853BC">
              <w:rPr>
                <w:rFonts w:ascii="Arial Narrow" w:hAnsi="Arial Narrow"/>
                <w:b/>
                <w:sz w:val="20"/>
                <w:szCs w:val="22"/>
              </w:rPr>
              <w:t xml:space="preserve">         </w:t>
            </w:r>
            <w:r w:rsidR="00C80D3D" w:rsidRPr="00F853BC">
              <w:rPr>
                <w:rFonts w:ascii="Arial Narrow" w:hAnsi="Arial Narrow"/>
                <w:b/>
                <w:sz w:val="20"/>
                <w:szCs w:val="22"/>
              </w:rPr>
              <w:t xml:space="preserve">        </w:t>
            </w:r>
            <w:r w:rsidRPr="00F853BC">
              <w:rPr>
                <w:rFonts w:ascii="Arial Narrow" w:hAnsi="Arial Narrow"/>
                <w:b/>
                <w:sz w:val="20"/>
                <w:szCs w:val="22"/>
              </w:rPr>
              <w:t xml:space="preserve">   </w:t>
            </w:r>
          </w:p>
          <w:p w14:paraId="14EBF25B" w14:textId="4862E422" w:rsidR="00E53851" w:rsidRPr="00E53851" w:rsidRDefault="00E53851" w:rsidP="00ED5E7A">
            <w:pPr>
              <w:spacing w:before="40" w:after="60" w:line="240" w:lineRule="auto"/>
              <w:ind w:firstLine="284"/>
              <w:jc w:val="both"/>
              <w:rPr>
                <w:rFonts w:cs="Times New Roman"/>
                <w:sz w:val="18"/>
                <w:szCs w:val="18"/>
              </w:rPr>
            </w:pPr>
            <w:r w:rsidRPr="00E53851">
              <w:rPr>
                <w:rFonts w:cs="Times New Roman"/>
                <w:sz w:val="18"/>
                <w:szCs w:val="18"/>
              </w:rPr>
              <w:t>При уходе за чугунной посудой необходимо с</w:t>
            </w:r>
            <w:r w:rsidR="00DE5757">
              <w:rPr>
                <w:rFonts w:cs="Times New Roman"/>
                <w:sz w:val="18"/>
                <w:szCs w:val="18"/>
              </w:rPr>
              <w:t>облюдать следующие правила:</w:t>
            </w:r>
          </w:p>
          <w:p w14:paraId="3ABD585D" w14:textId="5497535C" w:rsidR="00E53851" w:rsidRPr="00C91E59" w:rsidRDefault="00E53851" w:rsidP="00ED5E7A">
            <w:pPr>
              <w:pStyle w:val="a9"/>
              <w:numPr>
                <w:ilvl w:val="0"/>
                <w:numId w:val="2"/>
              </w:numPr>
              <w:spacing w:line="240" w:lineRule="auto"/>
              <w:ind w:left="460" w:hanging="284"/>
              <w:jc w:val="both"/>
              <w:rPr>
                <w:rFonts w:cs="Times New Roman"/>
                <w:sz w:val="18"/>
                <w:szCs w:val="18"/>
              </w:rPr>
            </w:pPr>
            <w:r w:rsidRPr="00C91E59">
              <w:rPr>
                <w:rFonts w:cs="Times New Roman"/>
                <w:sz w:val="18"/>
                <w:szCs w:val="18"/>
              </w:rPr>
              <w:t xml:space="preserve">хранить чугунную посуду необходимо в    сухом </w:t>
            </w:r>
            <w:r w:rsidR="00E75E3A" w:rsidRPr="00C91E59">
              <w:rPr>
                <w:rFonts w:cs="Times New Roman"/>
                <w:sz w:val="18"/>
                <w:szCs w:val="18"/>
              </w:rPr>
              <w:t>проветриваемом</w:t>
            </w:r>
            <w:r w:rsidRPr="00C91E59">
              <w:rPr>
                <w:rFonts w:cs="Times New Roman"/>
                <w:sz w:val="18"/>
                <w:szCs w:val="18"/>
              </w:rPr>
              <w:t xml:space="preserve"> месте;</w:t>
            </w:r>
          </w:p>
          <w:p w14:paraId="0CF3B052" w14:textId="508E56BA" w:rsidR="00E53851" w:rsidRPr="00C91E59" w:rsidRDefault="00510EA8" w:rsidP="00ED5E7A">
            <w:pPr>
              <w:pStyle w:val="a9"/>
              <w:numPr>
                <w:ilvl w:val="0"/>
                <w:numId w:val="2"/>
              </w:numPr>
              <w:spacing w:line="240" w:lineRule="auto"/>
              <w:ind w:left="460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не оставля</w:t>
            </w:r>
            <w:r w:rsidR="00E53851" w:rsidRPr="00C91E59">
              <w:rPr>
                <w:rFonts w:cs="Times New Roman"/>
                <w:sz w:val="18"/>
                <w:szCs w:val="18"/>
              </w:rPr>
              <w:t>т</w:t>
            </w:r>
            <w:r w:rsidR="000D4BE1" w:rsidRPr="00510EA8">
              <w:rPr>
                <w:rFonts w:cs="Times New Roman"/>
                <w:sz w:val="18"/>
                <w:szCs w:val="18"/>
              </w:rPr>
              <w:t>ь</w:t>
            </w:r>
            <w:r w:rsidR="00E53851" w:rsidRPr="00C91E59">
              <w:rPr>
                <w:rFonts w:cs="Times New Roman"/>
                <w:sz w:val="18"/>
                <w:szCs w:val="18"/>
              </w:rPr>
              <w:t xml:space="preserve"> в чугунной посуде на хранение приготовленную пищу;</w:t>
            </w:r>
          </w:p>
          <w:p w14:paraId="7BBFE6AB" w14:textId="68DA6172" w:rsidR="00E53851" w:rsidRPr="00C91E59" w:rsidRDefault="00E53851" w:rsidP="00ED5E7A">
            <w:pPr>
              <w:pStyle w:val="a9"/>
              <w:numPr>
                <w:ilvl w:val="0"/>
                <w:numId w:val="2"/>
              </w:numPr>
              <w:spacing w:line="240" w:lineRule="auto"/>
              <w:ind w:left="460" w:hanging="284"/>
              <w:jc w:val="both"/>
              <w:rPr>
                <w:rFonts w:cs="Times New Roman"/>
                <w:sz w:val="18"/>
                <w:szCs w:val="18"/>
              </w:rPr>
            </w:pPr>
            <w:r w:rsidRPr="00C91E59">
              <w:rPr>
                <w:rFonts w:cs="Times New Roman"/>
                <w:sz w:val="18"/>
                <w:szCs w:val="18"/>
              </w:rPr>
              <w:t>не рекомендуется в чугунной посуде           готовить кислые блюда (маринады);</w:t>
            </w:r>
          </w:p>
          <w:p w14:paraId="2A9D5926" w14:textId="0ACDDABD" w:rsidR="00C91E59" w:rsidRDefault="00ED5E7A" w:rsidP="00ED5E7A">
            <w:pPr>
              <w:pStyle w:val="a9"/>
              <w:numPr>
                <w:ilvl w:val="0"/>
                <w:numId w:val="2"/>
              </w:numPr>
              <w:spacing w:line="240" w:lineRule="auto"/>
              <w:ind w:left="457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не допускается  </w:t>
            </w:r>
            <w:r w:rsidR="00E53851" w:rsidRPr="00C91E59">
              <w:rPr>
                <w:rFonts w:cs="Times New Roman"/>
                <w:sz w:val="18"/>
                <w:szCs w:val="18"/>
              </w:rPr>
              <w:t>использование   для   мы</w:t>
            </w:r>
            <w:r>
              <w:rPr>
                <w:rFonts w:cs="Times New Roman"/>
                <w:sz w:val="18"/>
                <w:szCs w:val="18"/>
              </w:rPr>
              <w:t xml:space="preserve">тья сильных абразивных и </w:t>
            </w:r>
            <w:r w:rsidR="00E53851" w:rsidRPr="00C91E59">
              <w:rPr>
                <w:rFonts w:cs="Times New Roman"/>
                <w:sz w:val="18"/>
                <w:szCs w:val="18"/>
              </w:rPr>
              <w:t xml:space="preserve">чистящих средств </w:t>
            </w:r>
            <w:r w:rsidR="00C80D3D" w:rsidRPr="00C91E59">
              <w:rPr>
                <w:rFonts w:cs="Times New Roman"/>
                <w:sz w:val="18"/>
                <w:szCs w:val="18"/>
              </w:rPr>
              <w:t>(разруш</w:t>
            </w:r>
            <w:r w:rsidR="00C91E59" w:rsidRPr="00C91E59">
              <w:rPr>
                <w:rFonts w:cs="Times New Roman"/>
                <w:sz w:val="18"/>
                <w:szCs w:val="18"/>
              </w:rPr>
              <w:t>ает антипригарный слой изделия);</w:t>
            </w:r>
          </w:p>
          <w:p w14:paraId="7B6D36B6" w14:textId="2B7FB281" w:rsidR="00DE5757" w:rsidRDefault="00DE5757" w:rsidP="00ED5E7A">
            <w:pPr>
              <w:pStyle w:val="a9"/>
              <w:numPr>
                <w:ilvl w:val="0"/>
                <w:numId w:val="2"/>
              </w:numPr>
              <w:spacing w:line="240" w:lineRule="auto"/>
              <w:ind w:left="457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не </w:t>
            </w:r>
            <w:r w:rsidR="00723216">
              <w:rPr>
                <w:rFonts w:cs="Times New Roman"/>
                <w:sz w:val="18"/>
                <w:szCs w:val="18"/>
              </w:rPr>
              <w:t>использовать</w:t>
            </w:r>
            <w:r>
              <w:rPr>
                <w:rFonts w:cs="Times New Roman"/>
                <w:sz w:val="18"/>
                <w:szCs w:val="18"/>
              </w:rPr>
              <w:t xml:space="preserve"> агрессивные моющие сре</w:t>
            </w:r>
            <w:r>
              <w:rPr>
                <w:rFonts w:cs="Times New Roman"/>
                <w:sz w:val="18"/>
                <w:szCs w:val="18"/>
              </w:rPr>
              <w:t>д</w:t>
            </w:r>
            <w:r>
              <w:rPr>
                <w:rFonts w:cs="Times New Roman"/>
                <w:sz w:val="18"/>
                <w:szCs w:val="18"/>
              </w:rPr>
              <w:t>ства, а также средства содержащие хлор, щелочи и кислоты.</w:t>
            </w:r>
          </w:p>
          <w:p w14:paraId="07343411" w14:textId="7B469651" w:rsidR="00C91E59" w:rsidRPr="00C91E59" w:rsidRDefault="00ED5E7A" w:rsidP="00ED5E7A">
            <w:pPr>
              <w:pStyle w:val="a9"/>
              <w:numPr>
                <w:ilvl w:val="0"/>
                <w:numId w:val="2"/>
              </w:numPr>
              <w:spacing w:line="240" w:lineRule="auto"/>
              <w:ind w:left="460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мыть только  вручную  без   </w:t>
            </w:r>
            <w:r w:rsidR="00C80D3D" w:rsidRPr="00C91E59">
              <w:rPr>
                <w:rFonts w:cs="Times New Roman"/>
                <w:sz w:val="18"/>
                <w:szCs w:val="18"/>
              </w:rPr>
              <w:t>использова</w:t>
            </w:r>
            <w:r>
              <w:rPr>
                <w:rFonts w:cs="Times New Roman"/>
                <w:sz w:val="18"/>
                <w:szCs w:val="18"/>
              </w:rPr>
              <w:t xml:space="preserve">ния    посудомоечной машины. После </w:t>
            </w:r>
            <w:r w:rsidR="00C80D3D" w:rsidRPr="00C91E59">
              <w:rPr>
                <w:rFonts w:cs="Times New Roman"/>
                <w:sz w:val="18"/>
                <w:szCs w:val="18"/>
              </w:rPr>
              <w:t xml:space="preserve">мытья  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="00C80D3D" w:rsidRPr="00C91E59">
              <w:rPr>
                <w:rFonts w:cs="Times New Roman"/>
                <w:sz w:val="18"/>
                <w:szCs w:val="18"/>
              </w:rPr>
              <w:t xml:space="preserve">  хорошо </w:t>
            </w:r>
            <w:r w:rsidR="00C91E59" w:rsidRPr="00C91E59">
              <w:rPr>
                <w:rFonts w:cs="Times New Roman"/>
                <w:sz w:val="18"/>
                <w:szCs w:val="18"/>
              </w:rPr>
              <w:t xml:space="preserve"> просушить, смазать тонким слоем растительного масла;</w:t>
            </w:r>
          </w:p>
          <w:p w14:paraId="4F04C6B1" w14:textId="23FEF61B" w:rsidR="00803C38" w:rsidRPr="00C91E59" w:rsidRDefault="00803C38" w:rsidP="00C91E59">
            <w:pPr>
              <w:pStyle w:val="a9"/>
              <w:spacing w:line="240" w:lineRule="auto"/>
              <w:ind w:left="457"/>
              <w:jc w:val="both"/>
              <w:rPr>
                <w:rFonts w:cs="Times New Roman"/>
                <w:color w:val="FF0000"/>
                <w:sz w:val="20"/>
                <w:szCs w:val="20"/>
              </w:rPr>
            </w:pPr>
          </w:p>
        </w:tc>
        <w:tc>
          <w:tcPr>
            <w:tcW w:w="283" w:type="dxa"/>
          </w:tcPr>
          <w:p w14:paraId="628EDFDF" w14:textId="3DE493EE" w:rsidR="00803C38" w:rsidRPr="00124CDB" w:rsidRDefault="00803C38" w:rsidP="00876023">
            <w:pPr>
              <w:pStyle w:val="7"/>
              <w:ind w:firstLine="142"/>
              <w:jc w:val="both"/>
              <w:rPr>
                <w:sz w:val="18"/>
                <w:szCs w:val="18"/>
              </w:rPr>
            </w:pPr>
          </w:p>
        </w:tc>
        <w:tc>
          <w:tcPr>
            <w:tcW w:w="3969" w:type="dxa"/>
            <w:gridSpan w:val="2"/>
          </w:tcPr>
          <w:p w14:paraId="222C90C2" w14:textId="77777777" w:rsidR="00AB17FA" w:rsidRPr="008504DC" w:rsidRDefault="00AB17FA" w:rsidP="00AB17FA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 w:rsidRPr="008504DC">
              <w:rPr>
                <w:rFonts w:ascii="Arial Narrow" w:hAnsi="Arial Narrow"/>
                <w:b/>
                <w:sz w:val="22"/>
                <w:szCs w:val="22"/>
              </w:rPr>
              <w:t>Эксплуатация</w:t>
            </w:r>
          </w:p>
          <w:p w14:paraId="1103A078" w14:textId="77777777" w:rsidR="005F3075" w:rsidRPr="008504DC" w:rsidRDefault="00AB17FA" w:rsidP="005F3075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22"/>
                <w:szCs w:val="19"/>
              </w:rPr>
              <w:t xml:space="preserve">   </w:t>
            </w:r>
            <w:r w:rsidRPr="008504DC">
              <w:rPr>
                <w:rFonts w:cs="Times New Roman"/>
                <w:sz w:val="18"/>
                <w:szCs w:val="18"/>
              </w:rPr>
              <w:t xml:space="preserve">  </w:t>
            </w:r>
            <w:r w:rsidR="005F3075" w:rsidRPr="008504DC">
              <w:rPr>
                <w:rFonts w:cs="Times New Roman"/>
                <w:sz w:val="18"/>
                <w:szCs w:val="18"/>
              </w:rPr>
              <w:t>Поверхность изделия термически</w:t>
            </w:r>
            <w:r w:rsidR="005F3075">
              <w:rPr>
                <w:rFonts w:cs="Times New Roman"/>
                <w:sz w:val="18"/>
                <w:szCs w:val="18"/>
              </w:rPr>
              <w:t xml:space="preserve">  </w:t>
            </w:r>
            <w:r w:rsidR="005F3075" w:rsidRPr="008504DC">
              <w:rPr>
                <w:rFonts w:cs="Times New Roman"/>
                <w:sz w:val="18"/>
                <w:szCs w:val="18"/>
              </w:rPr>
              <w:t>обработ</w:t>
            </w:r>
            <w:r w:rsidR="005F3075" w:rsidRPr="008504DC">
              <w:rPr>
                <w:rFonts w:cs="Times New Roman"/>
                <w:sz w:val="18"/>
                <w:szCs w:val="18"/>
              </w:rPr>
              <w:t>а</w:t>
            </w:r>
            <w:r w:rsidR="005F3075" w:rsidRPr="008504DC">
              <w:rPr>
                <w:rFonts w:cs="Times New Roman"/>
                <w:sz w:val="18"/>
                <w:szCs w:val="18"/>
              </w:rPr>
              <w:t>на растительным пищевым маслом для защиты чугуна от коррозии.</w:t>
            </w:r>
            <w:r w:rsidR="005F3075">
              <w:rPr>
                <w:rFonts w:cs="Times New Roman"/>
                <w:sz w:val="22"/>
                <w:szCs w:val="22"/>
              </w:rPr>
              <w:t xml:space="preserve"> </w:t>
            </w:r>
            <w:r w:rsidR="005F3075" w:rsidRPr="00E340D2">
              <w:rPr>
                <w:rFonts w:cs="Times New Roman"/>
                <w:sz w:val="18"/>
                <w:szCs w:val="18"/>
              </w:rPr>
              <w:t>Гриль-жаровн</w:t>
            </w:r>
            <w:r w:rsidR="005F3075">
              <w:rPr>
                <w:rFonts w:cs="Times New Roman"/>
                <w:sz w:val="18"/>
                <w:szCs w:val="18"/>
              </w:rPr>
              <w:t>ю</w:t>
            </w:r>
            <w:r w:rsidR="005F3075" w:rsidRPr="008504DC">
              <w:rPr>
                <w:rFonts w:cs="Times New Roman"/>
                <w:sz w:val="18"/>
                <w:szCs w:val="18"/>
              </w:rPr>
              <w:t xml:space="preserve"> </w:t>
            </w:r>
            <w:r w:rsidR="005F3075">
              <w:rPr>
                <w:rFonts w:cs="Times New Roman"/>
                <w:sz w:val="18"/>
                <w:szCs w:val="18"/>
              </w:rPr>
              <w:t xml:space="preserve">можно </w:t>
            </w:r>
            <w:r w:rsidR="005F3075" w:rsidRPr="008504DC">
              <w:rPr>
                <w:rFonts w:cs="Times New Roman"/>
                <w:sz w:val="18"/>
                <w:szCs w:val="18"/>
              </w:rPr>
              <w:t>исполь</w:t>
            </w:r>
            <w:r w:rsidR="005F3075">
              <w:rPr>
                <w:rFonts w:cs="Times New Roman"/>
                <w:sz w:val="18"/>
                <w:szCs w:val="18"/>
              </w:rPr>
              <w:t xml:space="preserve">зовать </w:t>
            </w:r>
            <w:r w:rsidR="005F3075" w:rsidRPr="008504DC">
              <w:rPr>
                <w:rFonts w:cs="Times New Roman"/>
                <w:sz w:val="18"/>
                <w:szCs w:val="18"/>
              </w:rPr>
              <w:t>без предварительного прокалив</w:t>
            </w:r>
            <w:r w:rsidR="005F3075" w:rsidRPr="008504DC">
              <w:rPr>
                <w:rFonts w:cs="Times New Roman"/>
                <w:sz w:val="18"/>
                <w:szCs w:val="18"/>
              </w:rPr>
              <w:t>а</w:t>
            </w:r>
            <w:r w:rsidR="005F3075" w:rsidRPr="008504DC">
              <w:rPr>
                <w:rFonts w:cs="Times New Roman"/>
                <w:sz w:val="18"/>
                <w:szCs w:val="18"/>
              </w:rPr>
              <w:t xml:space="preserve">ния. Перед эксплуатацией необходимо вымыть       изделие в горячей воде, протереть насухо, </w:t>
            </w:r>
            <w:r w:rsidR="005F3075">
              <w:rPr>
                <w:rFonts w:cs="Times New Roman"/>
                <w:sz w:val="18"/>
                <w:szCs w:val="18"/>
              </w:rPr>
              <w:t xml:space="preserve">   </w:t>
            </w:r>
            <w:r w:rsidR="005F3075" w:rsidRPr="008504DC">
              <w:rPr>
                <w:rFonts w:cs="Times New Roman"/>
                <w:sz w:val="18"/>
                <w:szCs w:val="18"/>
              </w:rPr>
              <w:t xml:space="preserve"> поставить на несколько минут на огонь для полной просушки, смазать растительным</w:t>
            </w:r>
            <w:r w:rsidR="005F3075">
              <w:rPr>
                <w:rFonts w:cs="Times New Roman"/>
                <w:sz w:val="18"/>
                <w:szCs w:val="18"/>
              </w:rPr>
              <w:t xml:space="preserve">     </w:t>
            </w:r>
            <w:r w:rsidR="005F3075" w:rsidRPr="008504DC">
              <w:rPr>
                <w:rFonts w:cs="Times New Roman"/>
                <w:sz w:val="18"/>
                <w:szCs w:val="18"/>
              </w:rPr>
              <w:t xml:space="preserve"> маслом, </w:t>
            </w:r>
            <w:r w:rsidR="005F3075">
              <w:rPr>
                <w:rFonts w:cs="Times New Roman"/>
                <w:sz w:val="18"/>
                <w:szCs w:val="18"/>
              </w:rPr>
              <w:t>посуда</w:t>
            </w:r>
            <w:r w:rsidR="005F3075" w:rsidRPr="008504DC">
              <w:rPr>
                <w:rFonts w:cs="Times New Roman"/>
                <w:sz w:val="18"/>
                <w:szCs w:val="18"/>
              </w:rPr>
              <w:t xml:space="preserve">  готова  к эксплуатации.    </w:t>
            </w:r>
          </w:p>
          <w:p w14:paraId="532FC7A7" w14:textId="77777777" w:rsidR="005F3075" w:rsidRPr="008504DC" w:rsidRDefault="005F3075" w:rsidP="005F3075">
            <w:pPr>
              <w:spacing w:after="80" w:line="240" w:lineRule="auto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     В процессе эксплуатации формируется    естественное антипригарное покрытие. </w:t>
            </w:r>
            <w:r w:rsidRPr="008504DC">
              <w:rPr>
                <w:rFonts w:cs="Times New Roman"/>
                <w:sz w:val="18"/>
                <w:szCs w:val="18"/>
              </w:rPr>
              <w:t xml:space="preserve">В случае </w:t>
            </w:r>
            <w:r>
              <w:rPr>
                <w:rFonts w:cs="Times New Roman"/>
                <w:sz w:val="18"/>
                <w:szCs w:val="18"/>
              </w:rPr>
              <w:t xml:space="preserve">его повреждения </w:t>
            </w:r>
            <w:r w:rsidRPr="008504DC">
              <w:rPr>
                <w:rFonts w:cs="Times New Roman"/>
                <w:sz w:val="18"/>
                <w:szCs w:val="18"/>
              </w:rPr>
              <w:t>(появление ржавчи</w:t>
            </w:r>
            <w:r>
              <w:rPr>
                <w:rFonts w:cs="Times New Roman"/>
                <w:sz w:val="18"/>
                <w:szCs w:val="18"/>
              </w:rPr>
              <w:t xml:space="preserve">ны) </w:t>
            </w:r>
            <w:r w:rsidRPr="008504DC">
              <w:rPr>
                <w:rFonts w:cs="Times New Roman"/>
                <w:sz w:val="18"/>
                <w:szCs w:val="18"/>
              </w:rPr>
              <w:t>нео</w:t>
            </w:r>
            <w:r w:rsidRPr="008504DC">
              <w:rPr>
                <w:rFonts w:cs="Times New Roman"/>
                <w:sz w:val="18"/>
                <w:szCs w:val="18"/>
              </w:rPr>
              <w:t>б</w:t>
            </w:r>
            <w:r w:rsidRPr="008504DC">
              <w:rPr>
                <w:rFonts w:cs="Times New Roman"/>
                <w:sz w:val="18"/>
                <w:szCs w:val="18"/>
              </w:rPr>
              <w:t>ходимо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 xml:space="preserve"> произвести 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 xml:space="preserve">прокалку, для 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>этого</w:t>
            </w:r>
            <w:r>
              <w:rPr>
                <w:rFonts w:cs="Times New Roman"/>
                <w:sz w:val="18"/>
                <w:szCs w:val="18"/>
              </w:rPr>
              <w:t xml:space="preserve">  </w:t>
            </w:r>
            <w:r w:rsidRPr="008504DC">
              <w:rPr>
                <w:rFonts w:cs="Times New Roman"/>
                <w:sz w:val="18"/>
                <w:szCs w:val="18"/>
              </w:rPr>
              <w:t xml:space="preserve"> необходимо произвести  очистку </w:t>
            </w:r>
            <w:proofErr w:type="gramStart"/>
            <w:r>
              <w:rPr>
                <w:rFonts w:cs="Times New Roman"/>
                <w:sz w:val="18"/>
                <w:szCs w:val="18"/>
              </w:rPr>
              <w:t>гриль-жаровни</w:t>
            </w:r>
            <w:proofErr w:type="gramEnd"/>
            <w:r w:rsidRPr="008504DC">
              <w:rPr>
                <w:rFonts w:cs="Times New Roman"/>
                <w:sz w:val="18"/>
                <w:szCs w:val="18"/>
              </w:rPr>
              <w:t xml:space="preserve"> от следов ржавчины,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>вы</w:t>
            </w:r>
            <w:r>
              <w:rPr>
                <w:rFonts w:cs="Times New Roman"/>
                <w:sz w:val="18"/>
                <w:szCs w:val="18"/>
              </w:rPr>
              <w:t xml:space="preserve">мыть, протереть </w:t>
            </w:r>
            <w:r w:rsidRPr="008504DC">
              <w:rPr>
                <w:rFonts w:cs="Times New Roman"/>
                <w:sz w:val="18"/>
                <w:szCs w:val="18"/>
              </w:rPr>
              <w:t>насухо, прока</w:t>
            </w:r>
            <w:r>
              <w:rPr>
                <w:rFonts w:cs="Times New Roman"/>
                <w:sz w:val="18"/>
                <w:szCs w:val="18"/>
              </w:rPr>
              <w:t xml:space="preserve">лить на плите в </w:t>
            </w:r>
            <w:r w:rsidRPr="00510EA8">
              <w:rPr>
                <w:rFonts w:cs="Times New Roman"/>
                <w:sz w:val="18"/>
                <w:szCs w:val="18"/>
              </w:rPr>
              <w:t>течение</w:t>
            </w:r>
            <w:r>
              <w:rPr>
                <w:rFonts w:cs="Times New Roman"/>
                <w:sz w:val="18"/>
                <w:szCs w:val="18"/>
              </w:rPr>
              <w:t xml:space="preserve"> 10</w:t>
            </w:r>
            <w:r w:rsidRPr="008504DC">
              <w:rPr>
                <w:rFonts w:cs="Times New Roman"/>
                <w:sz w:val="18"/>
                <w:szCs w:val="18"/>
              </w:rPr>
              <w:t>-</w:t>
            </w:r>
            <w:r>
              <w:rPr>
                <w:rFonts w:cs="Times New Roman"/>
                <w:sz w:val="18"/>
                <w:szCs w:val="18"/>
              </w:rPr>
              <w:t xml:space="preserve">15 </w:t>
            </w:r>
            <w:r w:rsidRPr="008504DC">
              <w:rPr>
                <w:rFonts w:cs="Times New Roman"/>
                <w:sz w:val="18"/>
                <w:szCs w:val="18"/>
              </w:rPr>
              <w:t xml:space="preserve">мин 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 xml:space="preserve">и 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>нанести</w:t>
            </w:r>
            <w:r>
              <w:rPr>
                <w:rFonts w:cs="Times New Roman"/>
                <w:sz w:val="18"/>
                <w:szCs w:val="18"/>
              </w:rPr>
              <w:t xml:space="preserve"> тонкий  слой  </w:t>
            </w:r>
            <w:r w:rsidRPr="008504DC">
              <w:rPr>
                <w:rFonts w:cs="Times New Roman"/>
                <w:sz w:val="18"/>
                <w:szCs w:val="18"/>
              </w:rPr>
              <w:t>растительного мас</w:t>
            </w:r>
            <w:r>
              <w:rPr>
                <w:rFonts w:cs="Times New Roman"/>
                <w:sz w:val="18"/>
                <w:szCs w:val="18"/>
              </w:rPr>
              <w:t xml:space="preserve">ла, при   необходимости </w:t>
            </w:r>
            <w:r w:rsidRPr="008504DC">
              <w:rPr>
                <w:rFonts w:cs="Times New Roman"/>
                <w:sz w:val="18"/>
                <w:szCs w:val="18"/>
              </w:rPr>
              <w:t>повторить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8504DC">
              <w:rPr>
                <w:rFonts w:cs="Times New Roman"/>
                <w:sz w:val="18"/>
                <w:szCs w:val="18"/>
              </w:rPr>
              <w:t xml:space="preserve">процедуру прокалки </w:t>
            </w:r>
            <w:r>
              <w:rPr>
                <w:rFonts w:cs="Times New Roman"/>
                <w:sz w:val="18"/>
                <w:szCs w:val="18"/>
              </w:rPr>
              <w:t xml:space="preserve">         </w:t>
            </w:r>
            <w:r w:rsidRPr="008504DC">
              <w:rPr>
                <w:rFonts w:cs="Times New Roman"/>
                <w:sz w:val="18"/>
                <w:szCs w:val="18"/>
              </w:rPr>
              <w:t>(2-3раза).</w:t>
            </w:r>
          </w:p>
          <w:p w14:paraId="151FC8B5" w14:textId="0F64B73E" w:rsidR="00803C38" w:rsidRPr="00C92D28" w:rsidRDefault="00325F1D" w:rsidP="00AB17FA">
            <w:pPr>
              <w:spacing w:line="240" w:lineRule="auto"/>
              <w:jc w:val="both"/>
              <w:rPr>
                <w:rFonts w:cs="Times New Roman"/>
                <w:sz w:val="22"/>
                <w:szCs w:val="19"/>
              </w:rPr>
            </w:pPr>
            <w:r w:rsidRPr="005E679A">
              <w:rPr>
                <w:rFonts w:ascii="Arial Narrow" w:hAnsi="Arial Narrow"/>
                <w:b/>
                <w:bCs/>
                <w:i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074DB046" wp14:editId="7C0012E7">
                      <wp:simplePos x="0" y="0"/>
                      <wp:positionH relativeFrom="column">
                        <wp:posOffset>-60325</wp:posOffset>
                      </wp:positionH>
                      <wp:positionV relativeFrom="paragraph">
                        <wp:posOffset>14605</wp:posOffset>
                      </wp:positionV>
                      <wp:extent cx="381000" cy="337820"/>
                      <wp:effectExtent l="0" t="0" r="0" b="5080"/>
                      <wp:wrapNone/>
                      <wp:docPr id="19" name="Надпись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81000" cy="3378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EA4DD95" w14:textId="2CE78CBE" w:rsidR="00E53851" w:rsidRPr="000C469E" w:rsidRDefault="00E53851" w:rsidP="00981D14">
                                  <w:pPr>
                                    <w:rPr>
                                      <w:rFonts w:ascii="Arial Narrow" w:hAnsi="Arial Narrow"/>
                                      <w:b/>
                                      <w:color w:val="404040" w:themeColor="text1" w:themeTint="BF"/>
                                      <w:sz w:val="28"/>
                                      <w:szCs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Arial Narrow" w:hAnsi="Arial Narrow"/>
                                      <w:b/>
                                      <w:color w:val="404040" w:themeColor="text1" w:themeTint="BF"/>
                                      <w:sz w:val="28"/>
                                      <w:szCs w:val="28"/>
                                      <w:lang w:val="en-US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left:0;text-align:left;margin-left:-4.75pt;margin-top:1.15pt;width:30pt;height:26.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" filled="f" stroked="f">
                      <v:textbox>
                        <w:txbxContent>
                          <w:p w14:paraId="4EA4DD95" w14:textId="2CE78CBE" w:rsidR="00E53851" w:rsidRPr="000C469E" w:rsidRDefault="00E53851" w:rsidP="00981D14">
                            <w:pPr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D2B64">
              <w:rPr>
                <w:b/>
                <w:noProof/>
                <w:sz w:val="18"/>
                <w:szCs w:val="18"/>
              </w:rPr>
              <w:drawing>
                <wp:anchor distT="0" distB="0" distL="114300" distR="114300" simplePos="0" relativeHeight="252164096" behindDoc="0" locked="0" layoutInCell="1" allowOverlap="1" wp14:anchorId="6E9754D9" wp14:editId="12204B93">
                  <wp:simplePos x="0" y="0"/>
                  <wp:positionH relativeFrom="column">
                    <wp:posOffset>1755775</wp:posOffset>
                  </wp:positionH>
                  <wp:positionV relativeFrom="paragraph">
                    <wp:posOffset>78797</wp:posOffset>
                  </wp:positionV>
                  <wp:extent cx="1583690" cy="224155"/>
                  <wp:effectExtent l="0" t="0" r="0" b="4445"/>
                  <wp:wrapNone/>
                  <wp:docPr id="10" name="Изображение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убцовское литьё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690" cy="22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11" w:type="dxa"/>
          </w:tcPr>
          <w:p w14:paraId="19B9BA6D" w14:textId="74A71E3C" w:rsidR="00803C38" w:rsidRPr="00325F1D" w:rsidRDefault="00803C38" w:rsidP="00A312CA">
            <w:pPr>
              <w:spacing w:line="240" w:lineRule="auto"/>
              <w:ind w:right="176"/>
              <w:rPr>
                <w:rFonts w:ascii="Arial Narrow" w:hAnsi="Arial Narrow"/>
                <w:b/>
                <w:sz w:val="18"/>
                <w:szCs w:val="22"/>
              </w:rPr>
            </w:pPr>
            <w:r w:rsidRPr="00325F1D">
              <w:rPr>
                <w:rFonts w:ascii="Arial Narrow" w:hAnsi="Arial Narrow"/>
                <w:b/>
                <w:sz w:val="18"/>
                <w:szCs w:val="22"/>
              </w:rPr>
              <w:t xml:space="preserve">    </w:t>
            </w:r>
            <w:r w:rsidR="007E727E" w:rsidRPr="00325F1D">
              <w:rPr>
                <w:rFonts w:ascii="Arial Narrow" w:hAnsi="Arial Narrow"/>
                <w:b/>
                <w:sz w:val="18"/>
                <w:szCs w:val="22"/>
              </w:rPr>
              <w:t xml:space="preserve"> </w:t>
            </w:r>
            <w:r w:rsidRPr="00325F1D">
              <w:rPr>
                <w:rFonts w:ascii="Arial Narrow" w:hAnsi="Arial Narrow"/>
                <w:b/>
                <w:sz w:val="18"/>
                <w:szCs w:val="22"/>
              </w:rPr>
              <w:t xml:space="preserve">  </w:t>
            </w:r>
            <w:r w:rsidR="007E727E" w:rsidRPr="00325F1D">
              <w:rPr>
                <w:rFonts w:ascii="Arial Narrow" w:hAnsi="Arial Narrow"/>
                <w:b/>
                <w:sz w:val="18"/>
                <w:szCs w:val="22"/>
              </w:rPr>
              <w:t xml:space="preserve"> </w:t>
            </w:r>
            <w:r w:rsidRPr="00325F1D">
              <w:rPr>
                <w:rFonts w:ascii="Arial Narrow" w:hAnsi="Arial Narrow"/>
                <w:b/>
                <w:sz w:val="18"/>
                <w:szCs w:val="22"/>
              </w:rPr>
              <w:t xml:space="preserve">  </w:t>
            </w:r>
            <w:r w:rsidR="00E53851" w:rsidRPr="00325F1D">
              <w:rPr>
                <w:rFonts w:ascii="Arial Narrow" w:hAnsi="Arial Narrow"/>
                <w:b/>
                <w:sz w:val="18"/>
                <w:szCs w:val="22"/>
              </w:rPr>
              <w:t xml:space="preserve">                 </w:t>
            </w:r>
          </w:p>
          <w:p w14:paraId="48447537" w14:textId="77777777" w:rsidR="00AB17FA" w:rsidRPr="00E53851" w:rsidRDefault="00AB17FA" w:rsidP="00A312CA">
            <w:pPr>
              <w:spacing w:before="40" w:after="60" w:line="240" w:lineRule="auto"/>
              <w:ind w:right="176" w:firstLine="284"/>
              <w:jc w:val="both"/>
              <w:rPr>
                <w:rFonts w:cs="Times New Roman"/>
                <w:sz w:val="18"/>
                <w:szCs w:val="18"/>
              </w:rPr>
            </w:pPr>
            <w:r w:rsidRPr="00E53851">
              <w:rPr>
                <w:rFonts w:cs="Times New Roman"/>
                <w:sz w:val="18"/>
                <w:szCs w:val="18"/>
              </w:rPr>
              <w:t>При уходе за чугунной посудой необходимо с</w:t>
            </w:r>
            <w:r>
              <w:rPr>
                <w:rFonts w:cs="Times New Roman"/>
                <w:sz w:val="18"/>
                <w:szCs w:val="18"/>
              </w:rPr>
              <w:t>облюдать следующие правила:</w:t>
            </w:r>
          </w:p>
          <w:p w14:paraId="0551AAA8" w14:textId="77777777" w:rsidR="00AB17FA" w:rsidRPr="00C91E59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460" w:right="176" w:hanging="284"/>
              <w:jc w:val="both"/>
              <w:rPr>
                <w:rFonts w:cs="Times New Roman"/>
                <w:sz w:val="18"/>
                <w:szCs w:val="18"/>
              </w:rPr>
            </w:pPr>
            <w:r w:rsidRPr="00C91E59">
              <w:rPr>
                <w:rFonts w:cs="Times New Roman"/>
                <w:sz w:val="18"/>
                <w:szCs w:val="18"/>
              </w:rPr>
              <w:t>хранить чугунную посуду необходимо в    сухом проветриваемом месте;</w:t>
            </w:r>
          </w:p>
          <w:p w14:paraId="290CA32F" w14:textId="77777777" w:rsidR="00AB17FA" w:rsidRPr="00C91E59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460" w:right="176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не оставля</w:t>
            </w:r>
            <w:r w:rsidRPr="00C91E59">
              <w:rPr>
                <w:rFonts w:cs="Times New Roman"/>
                <w:sz w:val="18"/>
                <w:szCs w:val="18"/>
              </w:rPr>
              <w:t>т</w:t>
            </w:r>
            <w:r w:rsidRPr="00510EA8">
              <w:rPr>
                <w:rFonts w:cs="Times New Roman"/>
                <w:sz w:val="18"/>
                <w:szCs w:val="18"/>
              </w:rPr>
              <w:t>ь</w:t>
            </w:r>
            <w:r w:rsidRPr="00C91E59">
              <w:rPr>
                <w:rFonts w:cs="Times New Roman"/>
                <w:sz w:val="18"/>
                <w:szCs w:val="18"/>
              </w:rPr>
              <w:t xml:space="preserve"> в чугунной посуде на хран</w:t>
            </w:r>
            <w:r w:rsidRPr="00C91E59">
              <w:rPr>
                <w:rFonts w:cs="Times New Roman"/>
                <w:sz w:val="18"/>
                <w:szCs w:val="18"/>
              </w:rPr>
              <w:t>е</w:t>
            </w:r>
            <w:r w:rsidRPr="00C91E59">
              <w:rPr>
                <w:rFonts w:cs="Times New Roman"/>
                <w:sz w:val="18"/>
                <w:szCs w:val="18"/>
              </w:rPr>
              <w:t>ние приготовленную пищу;</w:t>
            </w:r>
          </w:p>
          <w:p w14:paraId="64DD05BC" w14:textId="77777777" w:rsidR="00AB17FA" w:rsidRPr="00C91E59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460" w:right="176" w:hanging="284"/>
              <w:jc w:val="both"/>
              <w:rPr>
                <w:rFonts w:cs="Times New Roman"/>
                <w:sz w:val="18"/>
                <w:szCs w:val="18"/>
              </w:rPr>
            </w:pPr>
            <w:r w:rsidRPr="00C91E59">
              <w:rPr>
                <w:rFonts w:cs="Times New Roman"/>
                <w:sz w:val="18"/>
                <w:szCs w:val="18"/>
              </w:rPr>
              <w:t>не рекомендуется в чугунной посуде           готовить кислые блюда (маринады);</w:t>
            </w:r>
          </w:p>
          <w:p w14:paraId="0E31D7F7" w14:textId="77777777" w:rsidR="00AB17FA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457" w:right="176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не допускается  </w:t>
            </w:r>
            <w:r w:rsidRPr="00C91E59">
              <w:rPr>
                <w:rFonts w:cs="Times New Roman"/>
                <w:sz w:val="18"/>
                <w:szCs w:val="18"/>
              </w:rPr>
              <w:t>использование   для   м</w:t>
            </w:r>
            <w:r w:rsidRPr="00C91E59">
              <w:rPr>
                <w:rFonts w:cs="Times New Roman"/>
                <w:sz w:val="18"/>
                <w:szCs w:val="18"/>
              </w:rPr>
              <w:t>ы</w:t>
            </w:r>
            <w:r>
              <w:rPr>
                <w:rFonts w:cs="Times New Roman"/>
                <w:sz w:val="18"/>
                <w:szCs w:val="18"/>
              </w:rPr>
              <w:t xml:space="preserve">тья сильных абразивных и </w:t>
            </w:r>
            <w:r w:rsidRPr="00C91E59">
              <w:rPr>
                <w:rFonts w:cs="Times New Roman"/>
                <w:sz w:val="18"/>
                <w:szCs w:val="18"/>
              </w:rPr>
              <w:t>чистящих средств (разрушает антипригарный слой изделия);</w:t>
            </w:r>
          </w:p>
          <w:p w14:paraId="2936C9F7" w14:textId="77777777" w:rsidR="00AB17FA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457" w:right="176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>не используйте агрессивные моющие средства, а так же средства содержащие хлор, щелочи и кислоты.</w:t>
            </w:r>
          </w:p>
          <w:p w14:paraId="35EEDB27" w14:textId="77777777" w:rsidR="00AB17FA" w:rsidRPr="00C91E59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460" w:right="176" w:hanging="284"/>
              <w:jc w:val="both"/>
              <w:rPr>
                <w:rFonts w:cs="Times New Roman"/>
                <w:sz w:val="18"/>
                <w:szCs w:val="18"/>
              </w:rPr>
            </w:pPr>
            <w:r>
              <w:rPr>
                <w:rFonts w:cs="Times New Roman"/>
                <w:sz w:val="18"/>
                <w:szCs w:val="18"/>
              </w:rPr>
              <w:t xml:space="preserve">мыть только  вручную  без   </w:t>
            </w:r>
            <w:r w:rsidRPr="00C91E59">
              <w:rPr>
                <w:rFonts w:cs="Times New Roman"/>
                <w:sz w:val="18"/>
                <w:szCs w:val="18"/>
              </w:rPr>
              <w:t>использов</w:t>
            </w:r>
            <w:r w:rsidRPr="00C91E59">
              <w:rPr>
                <w:rFonts w:cs="Times New Roman"/>
                <w:sz w:val="18"/>
                <w:szCs w:val="18"/>
              </w:rPr>
              <w:t>а</w:t>
            </w:r>
            <w:r>
              <w:rPr>
                <w:rFonts w:cs="Times New Roman"/>
                <w:sz w:val="18"/>
                <w:szCs w:val="18"/>
              </w:rPr>
              <w:t xml:space="preserve">ния    посудомоечной машины. После </w:t>
            </w:r>
            <w:r w:rsidRPr="00C91E59">
              <w:rPr>
                <w:rFonts w:cs="Times New Roman"/>
                <w:sz w:val="18"/>
                <w:szCs w:val="18"/>
              </w:rPr>
              <w:t xml:space="preserve">мытья  </w:t>
            </w:r>
            <w:r>
              <w:rPr>
                <w:rFonts w:cs="Times New Roman"/>
                <w:sz w:val="18"/>
                <w:szCs w:val="18"/>
              </w:rPr>
              <w:t xml:space="preserve"> </w:t>
            </w:r>
            <w:r w:rsidRPr="00C91E59">
              <w:rPr>
                <w:rFonts w:cs="Times New Roman"/>
                <w:sz w:val="18"/>
                <w:szCs w:val="18"/>
              </w:rPr>
              <w:t xml:space="preserve">  хорошо  просушить, смазать тонким слоем растительного масла;</w:t>
            </w:r>
          </w:p>
          <w:p w14:paraId="58B5A3B2" w14:textId="361F01CB" w:rsidR="00803C38" w:rsidRPr="00B21F31" w:rsidRDefault="00803C38" w:rsidP="00A312CA">
            <w:pPr>
              <w:spacing w:line="240" w:lineRule="auto"/>
              <w:ind w:right="176"/>
              <w:jc w:val="both"/>
              <w:rPr>
                <w:rFonts w:cs="Times New Roman"/>
                <w:sz w:val="22"/>
                <w:szCs w:val="19"/>
              </w:rPr>
            </w:pPr>
          </w:p>
        </w:tc>
      </w:tr>
      <w:tr w:rsidR="004C488C" w14:paraId="129315E0" w14:textId="5698E536" w:rsidTr="00E142E6">
        <w:trPr>
          <w:gridAfter w:val="1"/>
          <w:wAfter w:w="3870" w:type="dxa"/>
          <w:trHeight w:val="4111"/>
        </w:trPr>
        <w:tc>
          <w:tcPr>
            <w:tcW w:w="3971" w:type="dxa"/>
            <w:gridSpan w:val="2"/>
          </w:tcPr>
          <w:p w14:paraId="0AF942D9" w14:textId="77777777" w:rsidR="003A572E" w:rsidRDefault="003A572E" w:rsidP="00AC29E6">
            <w:pPr>
              <w:spacing w:line="240" w:lineRule="auto"/>
              <w:jc w:val="both"/>
              <w:rPr>
                <w:rFonts w:cs="Times New Roman"/>
                <w:sz w:val="22"/>
                <w:szCs w:val="22"/>
              </w:rPr>
            </w:pPr>
          </w:p>
          <w:p w14:paraId="21418B96" w14:textId="566568B8" w:rsidR="004C488C" w:rsidRPr="00E53851" w:rsidRDefault="004C488C" w:rsidP="00734B9E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 w:rsidRPr="00E53851">
              <w:rPr>
                <w:rFonts w:ascii="Arial Narrow" w:hAnsi="Arial Narrow"/>
                <w:b/>
                <w:sz w:val="22"/>
                <w:szCs w:val="22"/>
              </w:rPr>
              <w:t xml:space="preserve">Безопасность </w:t>
            </w:r>
          </w:p>
          <w:p w14:paraId="2CCDD72F" w14:textId="569F6BF1" w:rsidR="00C6530F" w:rsidRPr="00E53851" w:rsidRDefault="00C6530F" w:rsidP="00C6530F">
            <w:pPr>
              <w:spacing w:line="240" w:lineRule="auto"/>
              <w:ind w:firstLine="284"/>
              <w:jc w:val="both"/>
              <w:rPr>
                <w:rFonts w:cs="Times New Roman"/>
                <w:sz w:val="18"/>
                <w:szCs w:val="18"/>
              </w:rPr>
            </w:pPr>
            <w:r w:rsidRPr="00E53851">
              <w:rPr>
                <w:rFonts w:cs="Times New Roman"/>
                <w:sz w:val="18"/>
                <w:szCs w:val="18"/>
              </w:rPr>
              <w:t>При использовании изделия необходимо</w:t>
            </w:r>
            <w:r w:rsidR="00E53851">
              <w:rPr>
                <w:rFonts w:cs="Times New Roman"/>
                <w:sz w:val="18"/>
                <w:szCs w:val="18"/>
              </w:rPr>
              <w:t xml:space="preserve">  </w:t>
            </w:r>
            <w:r w:rsidRPr="00E53851">
              <w:rPr>
                <w:rFonts w:cs="Times New Roman"/>
                <w:sz w:val="18"/>
                <w:szCs w:val="18"/>
              </w:rPr>
              <w:t xml:space="preserve"> соблюдать элементарные правила</w:t>
            </w:r>
            <w:r w:rsidR="00E53851">
              <w:rPr>
                <w:rFonts w:cs="Times New Roman"/>
                <w:sz w:val="18"/>
                <w:szCs w:val="18"/>
              </w:rPr>
              <w:t xml:space="preserve">  </w:t>
            </w:r>
            <w:r w:rsidRPr="00E53851">
              <w:rPr>
                <w:rFonts w:cs="Times New Roman"/>
                <w:sz w:val="18"/>
                <w:szCs w:val="18"/>
              </w:rPr>
              <w:t xml:space="preserve">техники </w:t>
            </w:r>
            <w:r w:rsidR="00E53851">
              <w:rPr>
                <w:rFonts w:cs="Times New Roman"/>
                <w:sz w:val="18"/>
                <w:szCs w:val="18"/>
              </w:rPr>
              <w:t xml:space="preserve">  </w:t>
            </w:r>
            <w:r w:rsidRPr="00E53851">
              <w:rPr>
                <w:rFonts w:cs="Times New Roman"/>
                <w:sz w:val="18"/>
                <w:szCs w:val="18"/>
              </w:rPr>
              <w:t xml:space="preserve">безопасности </w:t>
            </w:r>
            <w:r w:rsidR="00E5798B">
              <w:rPr>
                <w:rFonts w:cs="Times New Roman"/>
                <w:sz w:val="18"/>
                <w:szCs w:val="18"/>
              </w:rPr>
              <w:t xml:space="preserve"> </w:t>
            </w:r>
            <w:r w:rsidRPr="00E53851">
              <w:rPr>
                <w:rFonts w:cs="Times New Roman"/>
                <w:sz w:val="18"/>
                <w:szCs w:val="18"/>
              </w:rPr>
              <w:t xml:space="preserve">и </w:t>
            </w:r>
            <w:r w:rsidR="00E5798B">
              <w:rPr>
                <w:rFonts w:cs="Times New Roman"/>
                <w:sz w:val="18"/>
                <w:szCs w:val="18"/>
              </w:rPr>
              <w:t xml:space="preserve"> </w:t>
            </w:r>
            <w:r w:rsidRPr="00E53851">
              <w:rPr>
                <w:rFonts w:cs="Times New Roman"/>
                <w:sz w:val="18"/>
                <w:szCs w:val="18"/>
              </w:rPr>
              <w:t xml:space="preserve">пожарной </w:t>
            </w:r>
            <w:r w:rsidR="00E5798B">
              <w:rPr>
                <w:rFonts w:cs="Times New Roman"/>
                <w:sz w:val="18"/>
                <w:szCs w:val="18"/>
              </w:rPr>
              <w:t xml:space="preserve"> </w:t>
            </w:r>
            <w:r w:rsidRPr="00E53851">
              <w:rPr>
                <w:rFonts w:cs="Times New Roman"/>
                <w:sz w:val="18"/>
                <w:szCs w:val="18"/>
              </w:rPr>
              <w:t xml:space="preserve">безопасности:     </w:t>
            </w:r>
          </w:p>
          <w:p w14:paraId="2E1E279C" w14:textId="1221186D" w:rsidR="007E727E" w:rsidRPr="00E53851" w:rsidRDefault="00C6530F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318" w:hanging="284"/>
              <w:jc w:val="both"/>
              <w:rPr>
                <w:rFonts w:cs="Times New Roman"/>
                <w:sz w:val="18"/>
                <w:szCs w:val="18"/>
              </w:rPr>
            </w:pPr>
            <w:r w:rsidRPr="00E53851">
              <w:rPr>
                <w:rFonts w:cs="Times New Roman"/>
                <w:sz w:val="18"/>
                <w:szCs w:val="18"/>
              </w:rPr>
              <w:t xml:space="preserve">при приготовлении пищи </w:t>
            </w:r>
            <w:r w:rsidR="004C488C" w:rsidRPr="00E53851">
              <w:rPr>
                <w:rFonts w:cs="Times New Roman"/>
                <w:sz w:val="18"/>
                <w:szCs w:val="18"/>
              </w:rPr>
              <w:t xml:space="preserve">не оставляйте </w:t>
            </w:r>
            <w:r w:rsidRPr="00E53851">
              <w:rPr>
                <w:rFonts w:cs="Times New Roman"/>
                <w:sz w:val="18"/>
                <w:szCs w:val="18"/>
              </w:rPr>
              <w:t xml:space="preserve">включенной плиту, </w:t>
            </w:r>
            <w:r w:rsidR="004C488C" w:rsidRPr="00E53851">
              <w:rPr>
                <w:rFonts w:cs="Times New Roman"/>
                <w:sz w:val="18"/>
                <w:szCs w:val="18"/>
              </w:rPr>
              <w:t>топящуюся печь</w:t>
            </w:r>
            <w:r w:rsidR="004B4717" w:rsidRPr="00E53851">
              <w:rPr>
                <w:rFonts w:cs="Times New Roman"/>
                <w:sz w:val="18"/>
                <w:szCs w:val="18"/>
              </w:rPr>
              <w:t xml:space="preserve"> и т.д. </w:t>
            </w:r>
            <w:r w:rsidR="004C488C" w:rsidRPr="00E53851">
              <w:rPr>
                <w:rFonts w:cs="Times New Roman"/>
                <w:sz w:val="18"/>
                <w:szCs w:val="18"/>
              </w:rPr>
              <w:t xml:space="preserve"> без присмотра;</w:t>
            </w:r>
          </w:p>
          <w:p w14:paraId="7C5B51FE" w14:textId="0CB63380" w:rsidR="004C488C" w:rsidRPr="00E53851" w:rsidRDefault="004C488C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318" w:hanging="284"/>
              <w:jc w:val="both"/>
              <w:rPr>
                <w:rFonts w:cs="Times New Roman"/>
                <w:sz w:val="18"/>
                <w:szCs w:val="18"/>
              </w:rPr>
            </w:pPr>
            <w:r w:rsidRPr="00E53851">
              <w:rPr>
                <w:rFonts w:cs="Times New Roman"/>
                <w:sz w:val="18"/>
                <w:szCs w:val="18"/>
              </w:rPr>
              <w:t xml:space="preserve">во избежание ожогов не дотрагивайтесь до </w:t>
            </w:r>
            <w:r w:rsidR="005773A6">
              <w:rPr>
                <w:rFonts w:cs="Times New Roman"/>
                <w:sz w:val="18"/>
                <w:szCs w:val="18"/>
              </w:rPr>
              <w:t xml:space="preserve"> </w:t>
            </w:r>
            <w:r w:rsidRPr="00E53851">
              <w:rPr>
                <w:rFonts w:cs="Times New Roman"/>
                <w:sz w:val="18"/>
                <w:szCs w:val="18"/>
              </w:rPr>
              <w:t xml:space="preserve">раскаленных </w:t>
            </w:r>
            <w:r w:rsidR="005773A6">
              <w:rPr>
                <w:rFonts w:cs="Times New Roman"/>
                <w:sz w:val="18"/>
                <w:szCs w:val="18"/>
              </w:rPr>
              <w:t xml:space="preserve"> </w:t>
            </w:r>
            <w:r w:rsidRPr="00E53851">
              <w:rPr>
                <w:rFonts w:cs="Times New Roman"/>
                <w:sz w:val="18"/>
                <w:szCs w:val="18"/>
              </w:rPr>
              <w:t>деталей</w:t>
            </w:r>
            <w:r w:rsidR="005773A6">
              <w:rPr>
                <w:rFonts w:cs="Times New Roman"/>
                <w:sz w:val="18"/>
                <w:szCs w:val="18"/>
              </w:rPr>
              <w:t xml:space="preserve"> </w:t>
            </w:r>
            <w:r w:rsidRPr="00E53851">
              <w:rPr>
                <w:rFonts w:cs="Times New Roman"/>
                <w:sz w:val="18"/>
                <w:szCs w:val="18"/>
              </w:rPr>
              <w:t xml:space="preserve"> голыми</w:t>
            </w:r>
            <w:r w:rsidR="005773A6">
              <w:rPr>
                <w:rFonts w:cs="Times New Roman"/>
                <w:sz w:val="18"/>
                <w:szCs w:val="18"/>
              </w:rPr>
              <w:t xml:space="preserve"> </w:t>
            </w:r>
            <w:r w:rsidRPr="00E53851">
              <w:rPr>
                <w:rFonts w:cs="Times New Roman"/>
                <w:sz w:val="18"/>
                <w:szCs w:val="18"/>
              </w:rPr>
              <w:t xml:space="preserve"> </w:t>
            </w:r>
            <w:r w:rsidR="001D1945" w:rsidRPr="00E53851">
              <w:rPr>
                <w:rFonts w:cs="Times New Roman"/>
                <w:sz w:val="18"/>
                <w:szCs w:val="18"/>
              </w:rPr>
              <w:t>руками;</w:t>
            </w:r>
          </w:p>
          <w:p w14:paraId="0B645117" w14:textId="2967C5D1" w:rsidR="00E53851" w:rsidRPr="00E53851" w:rsidRDefault="00E53851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318" w:hanging="284"/>
              <w:jc w:val="both"/>
              <w:rPr>
                <w:rFonts w:cs="Times New Roman"/>
                <w:sz w:val="18"/>
                <w:szCs w:val="18"/>
              </w:rPr>
            </w:pPr>
            <w:r w:rsidRPr="00E53851">
              <w:rPr>
                <w:rFonts w:cs="Times New Roman"/>
                <w:sz w:val="18"/>
                <w:szCs w:val="18"/>
              </w:rPr>
              <w:t xml:space="preserve">запрещается подвергать </w:t>
            </w:r>
            <w:r w:rsidR="00E5798B">
              <w:rPr>
                <w:rFonts w:cs="Times New Roman"/>
                <w:sz w:val="18"/>
                <w:szCs w:val="18"/>
              </w:rPr>
              <w:t xml:space="preserve">изделие ударным нагрузкам и </w:t>
            </w:r>
            <w:r w:rsidRPr="00E53851">
              <w:rPr>
                <w:rFonts w:cs="Times New Roman"/>
                <w:sz w:val="18"/>
                <w:szCs w:val="18"/>
              </w:rPr>
              <w:t>охлаждению водой.</w:t>
            </w:r>
          </w:p>
          <w:p w14:paraId="744F207E" w14:textId="77777777" w:rsidR="00E53851" w:rsidRPr="00E53851" w:rsidRDefault="00E53851" w:rsidP="007E727E">
            <w:pPr>
              <w:spacing w:before="80" w:line="240" w:lineRule="auto"/>
              <w:rPr>
                <w:sz w:val="22"/>
                <w:szCs w:val="22"/>
              </w:rPr>
            </w:pPr>
            <w:r w:rsidRPr="00E53851">
              <w:rPr>
                <w:rFonts w:ascii="Arial Narrow" w:hAnsi="Arial Narrow"/>
                <w:b/>
                <w:sz w:val="22"/>
                <w:szCs w:val="22"/>
              </w:rPr>
              <w:t xml:space="preserve">Экологическая безопасность </w:t>
            </w:r>
          </w:p>
          <w:p w14:paraId="0321906C" w14:textId="378C19AE" w:rsidR="00094589" w:rsidRDefault="00E53851" w:rsidP="008F047B">
            <w:pP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 xml:space="preserve">     </w:t>
            </w:r>
            <w:r w:rsidRPr="00E53851">
              <w:rPr>
                <w:sz w:val="18"/>
                <w:szCs w:val="18"/>
              </w:rPr>
              <w:t xml:space="preserve">Термическое </w:t>
            </w:r>
            <w:r w:rsidR="005773A6"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</w:rPr>
              <w:t xml:space="preserve">покрытие </w:t>
            </w:r>
            <w:r w:rsidR="007E727E"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</w:rPr>
              <w:t>изделия</w:t>
            </w:r>
            <w:r w:rsidR="005773A6">
              <w:rPr>
                <w:sz w:val="18"/>
                <w:szCs w:val="18"/>
              </w:rPr>
              <w:t xml:space="preserve"> </w:t>
            </w:r>
            <w:r w:rsidR="007E727E"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</w:rPr>
              <w:t xml:space="preserve">является </w:t>
            </w:r>
            <w:r w:rsidR="007E727E">
              <w:rPr>
                <w:sz w:val="18"/>
                <w:szCs w:val="18"/>
              </w:rPr>
              <w:t xml:space="preserve">   </w:t>
            </w:r>
            <w:r w:rsidRPr="00E53851">
              <w:rPr>
                <w:sz w:val="18"/>
                <w:szCs w:val="18"/>
              </w:rPr>
              <w:t xml:space="preserve">безопасным </w:t>
            </w:r>
            <w:r w:rsidR="007E727E">
              <w:rPr>
                <w:sz w:val="18"/>
                <w:szCs w:val="18"/>
              </w:rPr>
              <w:t xml:space="preserve">  </w:t>
            </w:r>
            <w:r w:rsidRPr="00E53851">
              <w:rPr>
                <w:sz w:val="18"/>
                <w:szCs w:val="18"/>
              </w:rPr>
              <w:t>для</w:t>
            </w:r>
            <w:r w:rsidR="007E727E">
              <w:rPr>
                <w:sz w:val="18"/>
                <w:szCs w:val="18"/>
              </w:rPr>
              <w:t xml:space="preserve">   </w:t>
            </w:r>
            <w:r w:rsidR="00723216">
              <w:rPr>
                <w:sz w:val="18"/>
                <w:szCs w:val="18"/>
              </w:rPr>
              <w:t xml:space="preserve"> потребителя:</w:t>
            </w:r>
            <w:r w:rsidRPr="00E53851">
              <w:rPr>
                <w:sz w:val="18"/>
                <w:szCs w:val="18"/>
              </w:rPr>
              <w:t xml:space="preserve"> не выделяет вредных  веще</w:t>
            </w:r>
            <w:proofErr w:type="gramStart"/>
            <w:r w:rsidRPr="00E53851">
              <w:rPr>
                <w:sz w:val="18"/>
                <w:szCs w:val="18"/>
              </w:rPr>
              <w:t xml:space="preserve">ств </w:t>
            </w:r>
            <w:r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</w:rPr>
              <w:t>пр</w:t>
            </w:r>
            <w:proofErr w:type="gramEnd"/>
            <w:r w:rsidRPr="00E53851">
              <w:rPr>
                <w:sz w:val="18"/>
                <w:szCs w:val="18"/>
              </w:rPr>
              <w:t>и</w:t>
            </w:r>
            <w:r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  <w14:stylisticSets>
                  <w14:styleSet w14:id="1"/>
                </w14:stylisticSets>
              </w:rPr>
              <w:t xml:space="preserve">нагревании </w:t>
            </w:r>
            <w:r w:rsidR="007E727E">
              <w:rPr>
                <w:sz w:val="18"/>
                <w:szCs w:val="18"/>
                <w14:stylisticSets>
                  <w14:styleSet w14:id="1"/>
                </w14:stylisticSets>
              </w:rPr>
              <w:t xml:space="preserve"> </w:t>
            </w:r>
            <w:r w:rsidRPr="00E53851">
              <w:rPr>
                <w:sz w:val="18"/>
                <w:szCs w:val="18"/>
                <w14:stylisticSets>
                  <w14:styleSet w14:id="1"/>
                </w14:stylisticSets>
              </w:rPr>
              <w:t xml:space="preserve">поверхности </w:t>
            </w:r>
            <w:r w:rsidR="007E727E">
              <w:rPr>
                <w:sz w:val="18"/>
                <w:szCs w:val="18"/>
                <w14:stylisticSets>
                  <w14:styleSet w14:id="1"/>
                </w14:stylisticSets>
              </w:rPr>
              <w:t xml:space="preserve"> </w:t>
            </w:r>
            <w:r w:rsidRPr="00E53851">
              <w:rPr>
                <w:sz w:val="18"/>
                <w:szCs w:val="18"/>
              </w:rPr>
              <w:t>изделия</w:t>
            </w:r>
            <w:r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</w:rPr>
              <w:t xml:space="preserve"> во</w:t>
            </w:r>
            <w:r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</w:rPr>
              <w:t xml:space="preserve"> время </w:t>
            </w:r>
            <w:r>
              <w:rPr>
                <w:sz w:val="18"/>
                <w:szCs w:val="18"/>
              </w:rPr>
              <w:t xml:space="preserve"> </w:t>
            </w:r>
            <w:r w:rsidRPr="00E53851">
              <w:rPr>
                <w:sz w:val="18"/>
                <w:szCs w:val="18"/>
              </w:rPr>
              <w:t>эксплуатации.</w:t>
            </w:r>
          </w:p>
          <w:p w14:paraId="251D1860" w14:textId="784F5CBF" w:rsidR="00B44BC1" w:rsidRPr="00BC380C" w:rsidRDefault="00E53851" w:rsidP="00BC380C">
            <w:pPr>
              <w:spacing w:line="240" w:lineRule="auto"/>
              <w:jc w:val="both"/>
              <w:rPr>
                <w:sz w:val="18"/>
                <w:szCs w:val="18"/>
              </w:rPr>
            </w:pPr>
            <w:r w:rsidRPr="00E53851">
              <w:rPr>
                <w:sz w:val="18"/>
                <w:szCs w:val="18"/>
              </w:rPr>
              <w:t xml:space="preserve">  </w:t>
            </w:r>
            <w:r w:rsidR="00094589">
              <w:rPr>
                <w:sz w:val="18"/>
                <w:szCs w:val="18"/>
              </w:rPr>
              <w:t xml:space="preserve">   </w:t>
            </w:r>
            <w:r w:rsidR="00BC380C">
              <w:rPr>
                <w:sz w:val="18"/>
                <w:szCs w:val="18"/>
              </w:rPr>
              <w:t xml:space="preserve">Требования  </w:t>
            </w:r>
            <w:r w:rsidR="00094589" w:rsidRPr="00E53851">
              <w:rPr>
                <w:sz w:val="18"/>
                <w:szCs w:val="18"/>
              </w:rPr>
              <w:t xml:space="preserve">по </w:t>
            </w:r>
            <w:r w:rsidR="00BC380C">
              <w:rPr>
                <w:sz w:val="18"/>
                <w:szCs w:val="18"/>
              </w:rPr>
              <w:t xml:space="preserve"> </w:t>
            </w:r>
            <w:r w:rsidR="00094589" w:rsidRPr="00E53851">
              <w:rPr>
                <w:sz w:val="18"/>
                <w:szCs w:val="18"/>
              </w:rPr>
              <w:t>утилизации</w:t>
            </w:r>
            <w:r w:rsidR="00BC380C">
              <w:rPr>
                <w:sz w:val="18"/>
                <w:szCs w:val="18"/>
              </w:rPr>
              <w:t xml:space="preserve"> </w:t>
            </w:r>
            <w:r w:rsidR="00094589">
              <w:rPr>
                <w:sz w:val="18"/>
                <w:szCs w:val="18"/>
              </w:rPr>
              <w:t xml:space="preserve"> </w:t>
            </w:r>
            <w:r w:rsidR="00640081" w:rsidRPr="00E53851">
              <w:rPr>
                <w:sz w:val="18"/>
                <w:szCs w:val="18"/>
              </w:rPr>
              <w:t>не</w:t>
            </w:r>
            <w:r w:rsidR="00BC380C">
              <w:rPr>
                <w:sz w:val="18"/>
                <w:szCs w:val="18"/>
              </w:rPr>
              <w:t xml:space="preserve">  </w:t>
            </w:r>
            <w:r w:rsidR="00640081" w:rsidRPr="00E53851">
              <w:rPr>
                <w:sz w:val="18"/>
                <w:szCs w:val="18"/>
              </w:rPr>
              <w:t>устанавл</w:t>
            </w:r>
            <w:r w:rsidR="00640081" w:rsidRPr="00E53851">
              <w:rPr>
                <w:sz w:val="18"/>
                <w:szCs w:val="18"/>
              </w:rPr>
              <w:t>и</w:t>
            </w:r>
            <w:r w:rsidR="00640081" w:rsidRPr="00E53851">
              <w:rPr>
                <w:sz w:val="18"/>
                <w:szCs w:val="18"/>
              </w:rPr>
              <w:t>ва</w:t>
            </w:r>
            <w:r w:rsidR="00640081">
              <w:rPr>
                <w:sz w:val="18"/>
                <w:szCs w:val="18"/>
              </w:rPr>
              <w:t>ются.</w:t>
            </w:r>
          </w:p>
        </w:tc>
        <w:tc>
          <w:tcPr>
            <w:tcW w:w="4111" w:type="dxa"/>
            <w:gridSpan w:val="2"/>
          </w:tcPr>
          <w:p w14:paraId="2C232AF5" w14:textId="77777777" w:rsidR="007E727E" w:rsidRPr="00325F1D" w:rsidRDefault="007E727E" w:rsidP="004B4717">
            <w:pPr>
              <w:spacing w:line="240" w:lineRule="auto"/>
              <w:jc w:val="both"/>
              <w:rPr>
                <w:rFonts w:cs="Times New Roman"/>
                <w:b/>
                <w:szCs w:val="22"/>
              </w:rPr>
            </w:pPr>
          </w:p>
          <w:p w14:paraId="25F5307C" w14:textId="2C037E65" w:rsidR="004C488C" w:rsidRPr="00DE531D" w:rsidRDefault="004C488C" w:rsidP="004B4717">
            <w:pPr>
              <w:spacing w:line="240" w:lineRule="auto"/>
              <w:jc w:val="both"/>
              <w:rPr>
                <w:rFonts w:cs="Times New Roman"/>
                <w:sz w:val="18"/>
                <w:szCs w:val="18"/>
              </w:rPr>
            </w:pPr>
            <w:r w:rsidRPr="00DE531D">
              <w:rPr>
                <w:rFonts w:ascii="Arial Narrow" w:hAnsi="Arial Narrow"/>
                <w:b/>
                <w:sz w:val="22"/>
                <w:szCs w:val="22"/>
              </w:rPr>
              <w:t>Свидетельство о приемке</w:t>
            </w:r>
          </w:p>
          <w:p w14:paraId="57D295A6" w14:textId="405BC511" w:rsidR="004C488C" w:rsidRPr="00DE531D" w:rsidRDefault="004C488C" w:rsidP="005D7044">
            <w:pPr>
              <w:spacing w:line="240" w:lineRule="auto"/>
              <w:ind w:right="34"/>
              <w:jc w:val="both"/>
              <w:rPr>
                <w:rFonts w:eastAsia="Times New Roman" w:cs="Times New Roman"/>
                <w:sz w:val="18"/>
                <w:szCs w:val="18"/>
              </w:rPr>
            </w:pPr>
            <w:r w:rsidRPr="00DE531D">
              <w:rPr>
                <w:rFonts w:eastAsia="Times New Roman" w:cs="Times New Roman"/>
                <w:sz w:val="22"/>
                <w:szCs w:val="18"/>
              </w:rPr>
              <w:t xml:space="preserve">    </w:t>
            </w:r>
            <w:r w:rsidR="00401187" w:rsidRPr="00DE531D">
              <w:rPr>
                <w:rFonts w:eastAsia="Times New Roman" w:cs="Times New Roman"/>
                <w:sz w:val="18"/>
                <w:szCs w:val="18"/>
              </w:rPr>
              <w:t>Изделие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изготовлен</w:t>
            </w:r>
            <w:r w:rsidR="00401187" w:rsidRPr="00DE531D">
              <w:rPr>
                <w:rFonts w:eastAsia="Times New Roman" w:cs="Times New Roman"/>
                <w:sz w:val="18"/>
                <w:szCs w:val="18"/>
              </w:rPr>
              <w:t>о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и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принят</w:t>
            </w:r>
            <w:r w:rsidR="00401187" w:rsidRPr="00DE531D">
              <w:rPr>
                <w:rFonts w:eastAsia="Times New Roman" w:cs="Times New Roman"/>
                <w:sz w:val="18"/>
                <w:szCs w:val="18"/>
              </w:rPr>
              <w:t>о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 в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    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соответствии с </w:t>
            </w:r>
            <w:r w:rsidR="000C7A5D" w:rsidRPr="00DE531D">
              <w:rPr>
                <w:rFonts w:eastAsia="Times New Roman" w:cs="Times New Roman"/>
                <w:sz w:val="18"/>
                <w:szCs w:val="18"/>
              </w:rPr>
              <w:t xml:space="preserve">ГОСТ </w:t>
            </w:r>
            <w:proofErr w:type="gramStart"/>
            <w:r w:rsidR="000C7A5D" w:rsidRPr="00DE531D">
              <w:rPr>
                <w:rFonts w:eastAsia="Times New Roman" w:cs="Times New Roman"/>
                <w:sz w:val="18"/>
                <w:szCs w:val="18"/>
              </w:rPr>
              <w:t>Р</w:t>
            </w:r>
            <w:proofErr w:type="gramEnd"/>
            <w:r w:rsidR="000C7A5D" w:rsidRPr="00DE531D">
              <w:rPr>
                <w:rFonts w:eastAsia="Times New Roman" w:cs="Times New Roman"/>
                <w:sz w:val="18"/>
                <w:szCs w:val="18"/>
              </w:rPr>
              <w:t xml:space="preserve"> 52116-2003</w:t>
            </w:r>
            <w:r w:rsidR="0012049D" w:rsidRPr="00DE531D">
              <w:rPr>
                <w:rFonts w:eastAsia="Times New Roman" w:cs="Times New Roman"/>
                <w:sz w:val="18"/>
                <w:szCs w:val="18"/>
              </w:rPr>
              <w:t xml:space="preserve"> п.5.5, п.5.12, п.5.13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 (что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подтверждено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«Декларацией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о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>соответствии»)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,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действую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>щей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техниче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ской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документа</w:t>
            </w:r>
            <w:r w:rsidR="0012049D" w:rsidRPr="00DE531D">
              <w:rPr>
                <w:rFonts w:eastAsia="Times New Roman" w:cs="Times New Roman"/>
                <w:sz w:val="18"/>
                <w:szCs w:val="18"/>
              </w:rPr>
              <w:t>цией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и   </w:t>
            </w:r>
            <w:r w:rsidR="00F25998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признан</w:t>
            </w:r>
            <w:r w:rsidR="00401187" w:rsidRPr="00DE531D">
              <w:rPr>
                <w:rFonts w:eastAsia="Times New Roman" w:cs="Times New Roman"/>
                <w:sz w:val="18"/>
                <w:szCs w:val="18"/>
              </w:rPr>
              <w:t xml:space="preserve">о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39455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годн</w:t>
            </w:r>
            <w:r w:rsidR="00401187" w:rsidRPr="00DE531D">
              <w:rPr>
                <w:rFonts w:eastAsia="Times New Roman" w:cs="Times New Roman"/>
                <w:sz w:val="18"/>
                <w:szCs w:val="18"/>
              </w:rPr>
              <w:t xml:space="preserve">ым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F25998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для</w:t>
            </w:r>
            <w:r w:rsidR="00F25998" w:rsidRPr="00DE531D">
              <w:rPr>
                <w:rFonts w:eastAsia="Times New Roman" w:cs="Times New Roman"/>
                <w:sz w:val="18"/>
                <w:szCs w:val="18"/>
              </w:rPr>
              <w:t xml:space="preserve">  </w:t>
            </w:r>
            <w:r w:rsidR="00640081" w:rsidRPr="00DE531D">
              <w:rPr>
                <w:rFonts w:eastAsia="Times New Roman" w:cs="Times New Roman"/>
                <w:sz w:val="18"/>
                <w:szCs w:val="18"/>
              </w:rPr>
              <w:t xml:space="preserve">  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эксплуатации.</w:t>
            </w:r>
          </w:p>
          <w:p w14:paraId="6CBDD391" w14:textId="257178D5" w:rsidR="004C488C" w:rsidRDefault="004C488C" w:rsidP="005D7044">
            <w:pPr>
              <w:spacing w:line="240" w:lineRule="auto"/>
              <w:ind w:right="34"/>
              <w:jc w:val="both"/>
              <w:rPr>
                <w:rFonts w:eastAsia="Times New Roman" w:cs="Times New Roman"/>
                <w:sz w:val="18"/>
                <w:szCs w:val="18"/>
              </w:rPr>
            </w:pPr>
            <w:r w:rsidRPr="00DE531D">
              <w:rPr>
                <w:rFonts w:eastAsia="Times New Roman" w:cs="Times New Roman"/>
                <w:sz w:val="18"/>
                <w:szCs w:val="18"/>
              </w:rPr>
              <w:t xml:space="preserve">     </w:t>
            </w:r>
            <w:r w:rsidR="00401187" w:rsidRPr="00DE531D">
              <w:rPr>
                <w:rFonts w:eastAsia="Times New Roman" w:cs="Times New Roman"/>
                <w:sz w:val="18"/>
                <w:szCs w:val="18"/>
              </w:rPr>
              <w:t>Изделие</w:t>
            </w:r>
            <w:r w:rsidR="0012049D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упакован</w:t>
            </w:r>
            <w:r w:rsidR="00401187" w:rsidRPr="00DE531D">
              <w:rPr>
                <w:rFonts w:eastAsia="Times New Roman" w:cs="Times New Roman"/>
                <w:sz w:val="18"/>
                <w:szCs w:val="18"/>
              </w:rPr>
              <w:t>о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 АО «</w:t>
            </w:r>
            <w:proofErr w:type="spellStart"/>
            <w:r w:rsidR="005F3075">
              <w:rPr>
                <w:rFonts w:eastAsia="Times New Roman" w:cs="Times New Roman"/>
                <w:sz w:val="18"/>
                <w:szCs w:val="18"/>
              </w:rPr>
              <w:t>Рубцовский</w:t>
            </w:r>
            <w:proofErr w:type="spellEnd"/>
            <w:r w:rsidR="005F3075">
              <w:rPr>
                <w:rFonts w:eastAsia="Times New Roman" w:cs="Times New Roman"/>
                <w:sz w:val="18"/>
                <w:szCs w:val="18"/>
              </w:rPr>
              <w:t xml:space="preserve"> литейный комплекс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 ЛДВ» согласно требованиям, пред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у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>смотренным действующей документацией.</w:t>
            </w:r>
          </w:p>
          <w:p w14:paraId="0D355308" w14:textId="77777777" w:rsidR="005F3075" w:rsidRDefault="005F3075" w:rsidP="005D7044">
            <w:pPr>
              <w:spacing w:line="240" w:lineRule="auto"/>
              <w:ind w:right="34"/>
              <w:jc w:val="both"/>
              <w:rPr>
                <w:rFonts w:cs="Times New Roman"/>
                <w:sz w:val="18"/>
                <w:szCs w:val="18"/>
              </w:rPr>
            </w:pPr>
          </w:p>
          <w:p w14:paraId="5A052497" w14:textId="77777777" w:rsidR="005D7044" w:rsidRPr="005D7044" w:rsidRDefault="005D7044" w:rsidP="005D7044">
            <w:pPr>
              <w:spacing w:line="240" w:lineRule="auto"/>
              <w:ind w:right="34"/>
              <w:jc w:val="both"/>
              <w:rPr>
                <w:rFonts w:cs="Times New Roman"/>
                <w:sz w:val="16"/>
                <w:szCs w:val="18"/>
              </w:rPr>
            </w:pPr>
          </w:p>
          <w:p w14:paraId="672F5D51" w14:textId="77777777" w:rsidR="00A312CA" w:rsidRPr="00350F8C" w:rsidRDefault="00A312CA" w:rsidP="005D7044">
            <w:pPr>
              <w:spacing w:line="240" w:lineRule="auto"/>
              <w:ind w:right="34"/>
              <w:jc w:val="both"/>
              <w:rPr>
                <w:rFonts w:cs="Times New Roman"/>
                <w:sz w:val="18"/>
                <w:szCs w:val="18"/>
              </w:rPr>
            </w:pPr>
          </w:p>
          <w:p w14:paraId="0F8ADD49" w14:textId="77777777" w:rsidR="004C488C" w:rsidRPr="00350F8C" w:rsidRDefault="004C488C" w:rsidP="005D7044">
            <w:pPr>
              <w:spacing w:line="276" w:lineRule="auto"/>
              <w:jc w:val="both"/>
              <w:rPr>
                <w:rFonts w:cs="Times New Roman"/>
                <w:b/>
                <w:sz w:val="18"/>
                <w:szCs w:val="18"/>
              </w:rPr>
            </w:pPr>
            <w:r w:rsidRPr="00350F8C">
              <w:rPr>
                <w:rFonts w:cs="Times New Roman"/>
                <w:b/>
                <w:sz w:val="18"/>
                <w:szCs w:val="18"/>
              </w:rPr>
              <w:t>Технические характеристики</w:t>
            </w:r>
          </w:p>
          <w:p w14:paraId="2B199204" w14:textId="3F00E72F" w:rsidR="008504DC" w:rsidRPr="00350F8C" w:rsidRDefault="004C488C" w:rsidP="005D7044">
            <w:pPr>
              <w:spacing w:line="276" w:lineRule="auto"/>
              <w:jc w:val="both"/>
              <w:rPr>
                <w:rFonts w:cs="Times New Roman"/>
                <w:sz w:val="18"/>
                <w:szCs w:val="18"/>
              </w:rPr>
            </w:pPr>
            <w:r w:rsidRPr="00350F8C">
              <w:rPr>
                <w:rFonts w:cs="Times New Roman"/>
                <w:sz w:val="18"/>
                <w:szCs w:val="18"/>
              </w:rPr>
              <w:t>Габаритные размеры</w:t>
            </w:r>
            <w:r w:rsidR="00E53851" w:rsidRPr="00350F8C">
              <w:rPr>
                <w:rFonts w:cs="Times New Roman"/>
                <w:sz w:val="18"/>
                <w:szCs w:val="18"/>
              </w:rPr>
              <w:t>, вес изделия</w:t>
            </w:r>
            <w:r w:rsidR="008504DC" w:rsidRPr="00350F8C">
              <w:rPr>
                <w:rFonts w:cs="Times New Roman"/>
                <w:sz w:val="18"/>
                <w:szCs w:val="18"/>
              </w:rPr>
              <w:t>:</w:t>
            </w:r>
          </w:p>
          <w:p w14:paraId="5F9AD150" w14:textId="489A3027" w:rsidR="004C488C" w:rsidRPr="00350F8C" w:rsidRDefault="00AB17FA" w:rsidP="005D7044">
            <w:pPr>
              <w:spacing w:line="276" w:lineRule="auto"/>
              <w:rPr>
                <w:rFonts w:cs="Times New Roman"/>
                <w:b/>
                <w:sz w:val="18"/>
                <w:szCs w:val="18"/>
              </w:rPr>
            </w:pPr>
            <w:r w:rsidRPr="00350F8C">
              <w:rPr>
                <w:rFonts w:cs="Times New Roman"/>
                <w:sz w:val="18"/>
                <w:szCs w:val="18"/>
              </w:rPr>
              <w:t>Сковорода</w:t>
            </w:r>
            <w:r w:rsidR="008F047B" w:rsidRPr="00350F8C">
              <w:rPr>
                <w:rFonts w:cs="Times New Roman"/>
                <w:sz w:val="18"/>
                <w:szCs w:val="18"/>
              </w:rPr>
              <w:t xml:space="preserve"> – </w:t>
            </w:r>
            <w:r w:rsidR="004C488C" w:rsidRPr="00350F8C">
              <w:rPr>
                <w:rFonts w:cs="Times New Roman"/>
                <w:b/>
                <w:sz w:val="18"/>
                <w:szCs w:val="18"/>
              </w:rPr>
              <w:t>3</w:t>
            </w:r>
            <w:r w:rsidR="008F047B" w:rsidRPr="00350F8C">
              <w:rPr>
                <w:rFonts w:cs="Times New Roman"/>
                <w:b/>
                <w:sz w:val="18"/>
                <w:szCs w:val="18"/>
              </w:rPr>
              <w:t>3</w:t>
            </w:r>
            <w:r w:rsidR="004C488C" w:rsidRPr="00350F8C">
              <w:rPr>
                <w:rFonts w:cs="Times New Roman"/>
                <w:b/>
                <w:sz w:val="18"/>
                <w:szCs w:val="18"/>
              </w:rPr>
              <w:t>х</w:t>
            </w:r>
            <w:r w:rsidR="00E142E6" w:rsidRPr="00350F8C">
              <w:rPr>
                <w:rFonts w:cs="Times New Roman"/>
                <w:b/>
                <w:sz w:val="18"/>
                <w:szCs w:val="18"/>
              </w:rPr>
              <w:t>29,6х</w:t>
            </w:r>
            <w:r w:rsidR="008F047B" w:rsidRPr="00350F8C">
              <w:rPr>
                <w:rFonts w:cs="Times New Roman"/>
                <w:b/>
                <w:sz w:val="18"/>
                <w:szCs w:val="18"/>
              </w:rPr>
              <w:t>6</w:t>
            </w:r>
            <w:r w:rsidR="00094589" w:rsidRPr="00350F8C">
              <w:rPr>
                <w:rFonts w:cs="Times New Roman"/>
                <w:b/>
                <w:sz w:val="18"/>
                <w:szCs w:val="18"/>
              </w:rPr>
              <w:t>,1</w:t>
            </w:r>
            <w:r w:rsidR="008F047B" w:rsidRPr="00350F8C">
              <w:rPr>
                <w:rFonts w:cs="Times New Roman"/>
                <w:b/>
                <w:sz w:val="18"/>
                <w:szCs w:val="18"/>
              </w:rPr>
              <w:t>5</w:t>
            </w:r>
            <w:r w:rsidR="00094589" w:rsidRPr="00350F8C">
              <w:rPr>
                <w:rFonts w:cs="Times New Roman"/>
                <w:b/>
                <w:sz w:val="18"/>
                <w:szCs w:val="18"/>
              </w:rPr>
              <w:t>с</w:t>
            </w:r>
            <w:r w:rsidR="004C488C" w:rsidRPr="00350F8C">
              <w:rPr>
                <w:rFonts w:cs="Times New Roman"/>
                <w:b/>
                <w:sz w:val="18"/>
                <w:szCs w:val="18"/>
              </w:rPr>
              <w:t>м</w:t>
            </w:r>
            <w:r w:rsidR="008F047B" w:rsidRPr="00350F8C">
              <w:rPr>
                <w:rFonts w:cs="Times New Roman"/>
                <w:b/>
                <w:sz w:val="18"/>
                <w:szCs w:val="18"/>
              </w:rPr>
              <w:t xml:space="preserve"> </w:t>
            </w:r>
            <w:r w:rsidR="008504DC" w:rsidRPr="00350F8C">
              <w:rPr>
                <w:rFonts w:cs="Times New Roman"/>
                <w:b/>
                <w:sz w:val="18"/>
                <w:szCs w:val="18"/>
              </w:rPr>
              <w:t xml:space="preserve">(наружный), </w:t>
            </w:r>
            <w:r w:rsidR="00E75E3A" w:rsidRPr="00350F8C">
              <w:rPr>
                <w:rFonts w:cs="Times New Roman"/>
                <w:b/>
                <w:sz w:val="18"/>
                <w:szCs w:val="18"/>
              </w:rPr>
              <w:t xml:space="preserve">  </w:t>
            </w:r>
            <w:r w:rsidR="00E75E3A" w:rsidRPr="00350F8C">
              <w:rPr>
                <w:rFonts w:cs="Times New Roman"/>
                <w:sz w:val="18"/>
                <w:szCs w:val="18"/>
              </w:rPr>
              <w:t>Ø</w:t>
            </w:r>
            <w:r w:rsidR="00094589" w:rsidRPr="00350F8C">
              <w:rPr>
                <w:rFonts w:cs="Times New Roman"/>
                <w:b/>
                <w:sz w:val="18"/>
                <w:szCs w:val="18"/>
              </w:rPr>
              <w:t>28</w:t>
            </w:r>
            <w:r w:rsidR="008504DC" w:rsidRPr="00350F8C">
              <w:rPr>
                <w:rFonts w:cs="Times New Roman"/>
                <w:b/>
                <w:sz w:val="18"/>
                <w:szCs w:val="18"/>
              </w:rPr>
              <w:t>х</w:t>
            </w:r>
            <w:r w:rsidR="008F047B" w:rsidRPr="00350F8C">
              <w:rPr>
                <w:rFonts w:cs="Times New Roman"/>
                <w:b/>
                <w:sz w:val="18"/>
                <w:szCs w:val="18"/>
              </w:rPr>
              <w:t>5</w:t>
            </w:r>
            <w:r w:rsidR="00094589" w:rsidRPr="00350F8C">
              <w:rPr>
                <w:rFonts w:cs="Times New Roman"/>
                <w:b/>
                <w:sz w:val="18"/>
                <w:szCs w:val="18"/>
              </w:rPr>
              <w:t>,</w:t>
            </w:r>
            <w:r w:rsidR="008F047B" w:rsidRPr="00350F8C">
              <w:rPr>
                <w:rFonts w:cs="Times New Roman"/>
                <w:b/>
                <w:sz w:val="18"/>
                <w:szCs w:val="18"/>
              </w:rPr>
              <w:t>5</w:t>
            </w:r>
            <w:r w:rsidR="00094589" w:rsidRPr="00350F8C">
              <w:rPr>
                <w:rFonts w:cs="Times New Roman"/>
                <w:b/>
                <w:sz w:val="18"/>
                <w:szCs w:val="18"/>
              </w:rPr>
              <w:t>с</w:t>
            </w:r>
            <w:r w:rsidR="008504DC" w:rsidRPr="00350F8C">
              <w:rPr>
                <w:rFonts w:cs="Times New Roman"/>
                <w:b/>
                <w:sz w:val="18"/>
                <w:szCs w:val="18"/>
              </w:rPr>
              <w:t>м</w:t>
            </w:r>
            <w:r w:rsidR="00E53851" w:rsidRPr="00350F8C">
              <w:rPr>
                <w:rFonts w:cs="Times New Roman"/>
                <w:b/>
                <w:sz w:val="18"/>
                <w:szCs w:val="18"/>
              </w:rPr>
              <w:t xml:space="preserve"> </w:t>
            </w:r>
            <w:r w:rsidR="00DE531D" w:rsidRPr="00350F8C">
              <w:rPr>
                <w:rFonts w:cs="Times New Roman"/>
                <w:b/>
                <w:sz w:val="18"/>
                <w:szCs w:val="18"/>
              </w:rPr>
              <w:t>(внутренний)</w:t>
            </w:r>
          </w:p>
          <w:p w14:paraId="4A7B732D" w14:textId="69CE1113" w:rsidR="00A84534" w:rsidRPr="00DE531D" w:rsidRDefault="00A84534" w:rsidP="005D7044">
            <w:pPr>
              <w:spacing w:line="276" w:lineRule="auto"/>
              <w:jc w:val="both"/>
              <w:rPr>
                <w:b/>
                <w:sz w:val="18"/>
                <w:szCs w:val="18"/>
              </w:rPr>
            </w:pPr>
            <w:r w:rsidRPr="00350F8C">
              <w:rPr>
                <w:rFonts w:cs="Times New Roman"/>
                <w:sz w:val="18"/>
                <w:szCs w:val="18"/>
              </w:rPr>
              <w:t xml:space="preserve">Масса изделия </w:t>
            </w:r>
            <w:r w:rsidR="00DE531D" w:rsidRPr="00350F8C">
              <w:rPr>
                <w:rFonts w:cs="Times New Roman"/>
                <w:b/>
                <w:sz w:val="18"/>
                <w:szCs w:val="18"/>
              </w:rPr>
              <w:t xml:space="preserve">– </w:t>
            </w:r>
            <w:r w:rsidR="005D7044">
              <w:rPr>
                <w:rFonts w:cs="Times New Roman"/>
                <w:b/>
                <w:sz w:val="18"/>
                <w:szCs w:val="18"/>
              </w:rPr>
              <w:t>3</w:t>
            </w:r>
            <w:r w:rsidR="00DE531D" w:rsidRPr="00350F8C">
              <w:rPr>
                <w:rFonts w:cs="Times New Roman"/>
                <w:b/>
                <w:sz w:val="18"/>
                <w:szCs w:val="18"/>
              </w:rPr>
              <w:t>,</w:t>
            </w:r>
            <w:r w:rsidR="005D7044">
              <w:rPr>
                <w:rFonts w:cs="Times New Roman"/>
                <w:b/>
                <w:sz w:val="18"/>
                <w:szCs w:val="18"/>
              </w:rPr>
              <w:t>85</w:t>
            </w:r>
            <w:r w:rsidR="00DE531D" w:rsidRPr="00350F8C">
              <w:rPr>
                <w:rFonts w:cs="Times New Roman"/>
                <w:b/>
                <w:sz w:val="18"/>
                <w:szCs w:val="18"/>
              </w:rPr>
              <w:t>кг</w:t>
            </w:r>
            <w:r w:rsidRPr="00350F8C">
              <w:rPr>
                <w:rFonts w:cs="Times New Roman"/>
                <w:b/>
                <w:sz w:val="18"/>
                <w:szCs w:val="18"/>
              </w:rPr>
              <w:t>.</w:t>
            </w:r>
          </w:p>
        </w:tc>
        <w:tc>
          <w:tcPr>
            <w:tcW w:w="283" w:type="dxa"/>
          </w:tcPr>
          <w:p w14:paraId="30DFF5B1" w14:textId="77777777" w:rsidR="004C488C" w:rsidRPr="00DE531D" w:rsidRDefault="004C488C">
            <w:pPr>
              <w:spacing w:line="240" w:lineRule="auto"/>
              <w:rPr>
                <w:rFonts w:eastAsia="Times New Roman" w:cs="Times New Roman"/>
                <w:sz w:val="18"/>
                <w:szCs w:val="18"/>
              </w:rPr>
            </w:pPr>
          </w:p>
          <w:p w14:paraId="1AE15CCC" w14:textId="77777777" w:rsidR="004C488C" w:rsidRPr="00DE531D" w:rsidRDefault="004C488C">
            <w:pPr>
              <w:spacing w:line="240" w:lineRule="auto"/>
              <w:rPr>
                <w:rFonts w:eastAsia="Times New Roman" w:cs="Times New Roman"/>
                <w:sz w:val="18"/>
                <w:szCs w:val="18"/>
              </w:rPr>
            </w:pPr>
          </w:p>
          <w:p w14:paraId="52B1BB40" w14:textId="77777777" w:rsidR="004C488C" w:rsidRPr="00DE531D" w:rsidRDefault="004C488C">
            <w:pPr>
              <w:spacing w:line="240" w:lineRule="auto"/>
              <w:rPr>
                <w:rFonts w:eastAsia="Times New Roman" w:cs="Times New Roman"/>
                <w:sz w:val="18"/>
                <w:szCs w:val="18"/>
              </w:rPr>
            </w:pPr>
          </w:p>
          <w:p w14:paraId="0769687C" w14:textId="77777777" w:rsidR="004C488C" w:rsidRPr="00DE531D" w:rsidRDefault="004C488C">
            <w:pPr>
              <w:spacing w:line="240" w:lineRule="auto"/>
              <w:rPr>
                <w:rFonts w:eastAsia="Times New Roman" w:cs="Times New Roman"/>
                <w:sz w:val="18"/>
                <w:szCs w:val="18"/>
              </w:rPr>
            </w:pPr>
          </w:p>
          <w:p w14:paraId="71DA158A" w14:textId="77777777" w:rsidR="004C488C" w:rsidRPr="00DE531D" w:rsidRDefault="004C488C">
            <w:pPr>
              <w:spacing w:line="240" w:lineRule="auto"/>
              <w:rPr>
                <w:rFonts w:eastAsia="Times New Roman" w:cs="Times New Roman"/>
                <w:sz w:val="18"/>
                <w:szCs w:val="18"/>
              </w:rPr>
            </w:pPr>
          </w:p>
          <w:p w14:paraId="66F7D095" w14:textId="29805D8F" w:rsidR="004C488C" w:rsidRPr="00DE531D" w:rsidRDefault="004C488C" w:rsidP="00A76F6B">
            <w:pPr>
              <w:pStyle w:val="7"/>
              <w:jc w:val="both"/>
              <w:rPr>
                <w:b w:val="0"/>
                <w:bCs w:val="0"/>
                <w:sz w:val="18"/>
                <w:szCs w:val="18"/>
              </w:rPr>
            </w:pPr>
          </w:p>
        </w:tc>
        <w:tc>
          <w:tcPr>
            <w:tcW w:w="3969" w:type="dxa"/>
            <w:gridSpan w:val="2"/>
          </w:tcPr>
          <w:p w14:paraId="63C6492C" w14:textId="77777777" w:rsidR="00A51DF5" w:rsidRDefault="00A51DF5" w:rsidP="00AB17FA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</w:p>
          <w:p w14:paraId="6ED8A244" w14:textId="77777777" w:rsidR="00AB17FA" w:rsidRPr="00DE531D" w:rsidRDefault="00AB17FA" w:rsidP="00AB17FA">
            <w:pPr>
              <w:spacing w:line="240" w:lineRule="auto"/>
              <w:rPr>
                <w:rFonts w:ascii="Arial Narrow" w:hAnsi="Arial Narrow"/>
                <w:b/>
                <w:sz w:val="22"/>
                <w:szCs w:val="22"/>
              </w:rPr>
            </w:pPr>
            <w:r w:rsidRPr="00DE531D">
              <w:rPr>
                <w:rFonts w:ascii="Arial Narrow" w:hAnsi="Arial Narrow"/>
                <w:b/>
                <w:sz w:val="22"/>
                <w:szCs w:val="22"/>
              </w:rPr>
              <w:t xml:space="preserve">Безопасность </w:t>
            </w:r>
          </w:p>
          <w:p w14:paraId="07D60C42" w14:textId="77777777" w:rsidR="00AB17FA" w:rsidRPr="00DE531D" w:rsidRDefault="00AB17FA" w:rsidP="00AB17FA">
            <w:pPr>
              <w:spacing w:line="240" w:lineRule="auto"/>
              <w:ind w:firstLine="284"/>
              <w:jc w:val="both"/>
              <w:rPr>
                <w:rFonts w:cs="Times New Roman"/>
                <w:sz w:val="18"/>
                <w:szCs w:val="18"/>
              </w:rPr>
            </w:pPr>
            <w:r w:rsidRPr="00DE531D">
              <w:rPr>
                <w:rFonts w:cs="Times New Roman"/>
                <w:sz w:val="18"/>
                <w:szCs w:val="18"/>
              </w:rPr>
              <w:t xml:space="preserve">При использовании изделия необходимо   соблюдать элементарные правила  техники   безопасности  и  пожарной  безопасности:     </w:t>
            </w:r>
          </w:p>
          <w:p w14:paraId="39A0F5B3" w14:textId="77777777" w:rsidR="00AB17FA" w:rsidRPr="00DE531D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317" w:hanging="284"/>
              <w:jc w:val="both"/>
              <w:rPr>
                <w:rFonts w:cs="Times New Roman"/>
                <w:sz w:val="18"/>
                <w:szCs w:val="18"/>
              </w:rPr>
            </w:pPr>
            <w:r w:rsidRPr="00DE531D">
              <w:rPr>
                <w:rFonts w:cs="Times New Roman"/>
                <w:sz w:val="18"/>
                <w:szCs w:val="18"/>
              </w:rPr>
              <w:t>при приготовлении пищи не оставляйте включенной плиту, топящуюся печь и т.д.  без присмотра;</w:t>
            </w:r>
          </w:p>
          <w:p w14:paraId="6EFEB6EE" w14:textId="77777777" w:rsidR="00AB17FA" w:rsidRPr="00DE531D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317" w:hanging="284"/>
              <w:jc w:val="both"/>
              <w:rPr>
                <w:rFonts w:cs="Times New Roman"/>
                <w:sz w:val="18"/>
                <w:szCs w:val="18"/>
              </w:rPr>
            </w:pPr>
            <w:r w:rsidRPr="00DE531D">
              <w:rPr>
                <w:rFonts w:cs="Times New Roman"/>
                <w:sz w:val="18"/>
                <w:szCs w:val="18"/>
              </w:rPr>
              <w:t>во избежание ожогов не дотрагивайтесь до  раскаленных  деталей  голыми  руками;</w:t>
            </w:r>
          </w:p>
          <w:p w14:paraId="3CBCBFAC" w14:textId="77777777" w:rsidR="00AB17FA" w:rsidRPr="00DE531D" w:rsidRDefault="00AB17FA" w:rsidP="00A312CA">
            <w:pPr>
              <w:pStyle w:val="a9"/>
              <w:numPr>
                <w:ilvl w:val="0"/>
                <w:numId w:val="2"/>
              </w:numPr>
              <w:spacing w:line="240" w:lineRule="auto"/>
              <w:ind w:left="317" w:hanging="284"/>
              <w:jc w:val="both"/>
              <w:rPr>
                <w:rFonts w:cs="Times New Roman"/>
                <w:sz w:val="18"/>
                <w:szCs w:val="18"/>
              </w:rPr>
            </w:pPr>
            <w:r w:rsidRPr="00DE531D">
              <w:rPr>
                <w:rFonts w:cs="Times New Roman"/>
                <w:sz w:val="18"/>
                <w:szCs w:val="18"/>
              </w:rPr>
              <w:t>запрещается подвергать изделие ударным нагрузкам и охлаждению водой.</w:t>
            </w:r>
          </w:p>
          <w:p w14:paraId="30120306" w14:textId="77777777" w:rsidR="00AB17FA" w:rsidRPr="00DE531D" w:rsidRDefault="00AB17FA" w:rsidP="00AB17FA">
            <w:pPr>
              <w:spacing w:before="80" w:line="240" w:lineRule="auto"/>
              <w:rPr>
                <w:sz w:val="22"/>
                <w:szCs w:val="22"/>
              </w:rPr>
            </w:pPr>
            <w:r w:rsidRPr="00DE531D">
              <w:rPr>
                <w:rFonts w:ascii="Arial Narrow" w:hAnsi="Arial Narrow"/>
                <w:b/>
                <w:sz w:val="22"/>
                <w:szCs w:val="22"/>
              </w:rPr>
              <w:t xml:space="preserve">Экологическая безопасность </w:t>
            </w:r>
          </w:p>
          <w:p w14:paraId="3E0AD958" w14:textId="77777777" w:rsidR="00AB17FA" w:rsidRPr="00DE531D" w:rsidRDefault="00AB17FA" w:rsidP="00AB17FA">
            <w:pPr>
              <w:spacing w:line="240" w:lineRule="auto"/>
              <w:jc w:val="both"/>
              <w:rPr>
                <w:sz w:val="18"/>
                <w:szCs w:val="18"/>
              </w:rPr>
            </w:pPr>
            <w:r w:rsidRPr="00DE531D">
              <w:rPr>
                <w:b/>
                <w:sz w:val="20"/>
                <w:szCs w:val="20"/>
              </w:rPr>
              <w:t xml:space="preserve">     </w:t>
            </w:r>
            <w:r w:rsidRPr="00DE531D">
              <w:rPr>
                <w:sz w:val="18"/>
                <w:szCs w:val="18"/>
              </w:rPr>
              <w:t>Термическое  покрытие  изделия  является    безопасным   для    потребителя - не выделяет вредных  веще</w:t>
            </w:r>
            <w:proofErr w:type="gramStart"/>
            <w:r w:rsidRPr="00DE531D">
              <w:rPr>
                <w:sz w:val="18"/>
                <w:szCs w:val="18"/>
              </w:rPr>
              <w:t>ств  пр</w:t>
            </w:r>
            <w:proofErr w:type="gramEnd"/>
            <w:r w:rsidRPr="00DE531D">
              <w:rPr>
                <w:sz w:val="18"/>
                <w:szCs w:val="18"/>
              </w:rPr>
              <w:t xml:space="preserve">и </w:t>
            </w:r>
            <w:r w:rsidRPr="00DE531D">
              <w:rPr>
                <w:sz w:val="18"/>
                <w:szCs w:val="18"/>
                <w14:stylisticSets>
                  <w14:styleSet w14:id="1"/>
                </w14:stylisticSets>
              </w:rPr>
              <w:t xml:space="preserve">нагревании  поверхности  </w:t>
            </w:r>
            <w:r w:rsidRPr="00DE531D">
              <w:rPr>
                <w:sz w:val="18"/>
                <w:szCs w:val="18"/>
              </w:rPr>
              <w:t>изделия  во  время  эксплуатации.</w:t>
            </w:r>
          </w:p>
          <w:p w14:paraId="43381866" w14:textId="4140C87B" w:rsidR="00B44BC1" w:rsidRPr="00DE531D" w:rsidRDefault="00AB17FA" w:rsidP="00AB17FA">
            <w:pPr>
              <w:spacing w:line="240" w:lineRule="auto"/>
              <w:jc w:val="both"/>
              <w:rPr>
                <w:rFonts w:cs="Times New Roman"/>
                <w:sz w:val="20"/>
                <w:szCs w:val="20"/>
              </w:rPr>
            </w:pPr>
            <w:r w:rsidRPr="00DE531D">
              <w:rPr>
                <w:sz w:val="18"/>
                <w:szCs w:val="18"/>
              </w:rPr>
              <w:t xml:space="preserve">     Требования  по  утилизации  не  устанавл</w:t>
            </w:r>
            <w:r w:rsidRPr="00DE531D">
              <w:rPr>
                <w:sz w:val="18"/>
                <w:szCs w:val="18"/>
              </w:rPr>
              <w:t>и</w:t>
            </w:r>
            <w:r w:rsidRPr="00DE531D">
              <w:rPr>
                <w:sz w:val="18"/>
                <w:szCs w:val="18"/>
              </w:rPr>
              <w:t>ваются.</w:t>
            </w:r>
          </w:p>
        </w:tc>
        <w:tc>
          <w:tcPr>
            <w:tcW w:w="4111" w:type="dxa"/>
          </w:tcPr>
          <w:p w14:paraId="48F216D1" w14:textId="77777777" w:rsidR="00A51DF5" w:rsidRPr="00325F1D" w:rsidRDefault="00A51DF5" w:rsidP="00AB17FA">
            <w:pPr>
              <w:spacing w:line="240" w:lineRule="auto"/>
              <w:jc w:val="both"/>
              <w:rPr>
                <w:rFonts w:ascii="Arial Narrow" w:hAnsi="Arial Narrow"/>
                <w:b/>
                <w:szCs w:val="22"/>
              </w:rPr>
            </w:pPr>
          </w:p>
          <w:p w14:paraId="4B83DE51" w14:textId="77777777" w:rsidR="00AB17FA" w:rsidRPr="00DE531D" w:rsidRDefault="00AB17FA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  <w:r w:rsidRPr="00DE531D">
              <w:rPr>
                <w:rFonts w:ascii="Arial Narrow" w:hAnsi="Arial Narrow"/>
                <w:b/>
                <w:sz w:val="22"/>
                <w:szCs w:val="22"/>
              </w:rPr>
              <w:t>Свидетельство о приемке</w:t>
            </w:r>
          </w:p>
          <w:p w14:paraId="1CF4AF08" w14:textId="77777777" w:rsidR="00AB17FA" w:rsidRPr="00DE531D" w:rsidRDefault="00AB17FA" w:rsidP="00A312CA">
            <w:pPr>
              <w:spacing w:line="240" w:lineRule="auto"/>
              <w:ind w:right="176"/>
              <w:jc w:val="both"/>
              <w:rPr>
                <w:rFonts w:eastAsia="Times New Roman" w:cs="Times New Roman"/>
                <w:sz w:val="18"/>
                <w:szCs w:val="18"/>
              </w:rPr>
            </w:pPr>
            <w:r w:rsidRPr="00DE531D">
              <w:rPr>
                <w:rFonts w:eastAsia="Times New Roman" w:cs="Times New Roman"/>
                <w:sz w:val="22"/>
                <w:szCs w:val="18"/>
              </w:rPr>
              <w:t xml:space="preserve">    </w:t>
            </w:r>
            <w:r w:rsidRPr="00DE531D">
              <w:rPr>
                <w:rFonts w:eastAsia="Times New Roman" w:cs="Times New Roman"/>
                <w:sz w:val="18"/>
                <w:szCs w:val="18"/>
              </w:rPr>
              <w:t xml:space="preserve">Изделие   изготовлено   и   принято   в         соответствии с ГОСТ </w:t>
            </w:r>
            <w:proofErr w:type="gramStart"/>
            <w:r w:rsidRPr="00DE531D">
              <w:rPr>
                <w:rFonts w:eastAsia="Times New Roman" w:cs="Times New Roman"/>
                <w:sz w:val="18"/>
                <w:szCs w:val="18"/>
              </w:rPr>
              <w:t>Р</w:t>
            </w:r>
            <w:proofErr w:type="gramEnd"/>
            <w:r w:rsidRPr="00DE531D">
              <w:rPr>
                <w:rFonts w:eastAsia="Times New Roman" w:cs="Times New Roman"/>
                <w:sz w:val="18"/>
                <w:szCs w:val="18"/>
              </w:rPr>
              <w:t xml:space="preserve"> 52116-2003 п.5.5, п.5.12, п.5.13 (что  подтверждено  «Декларацией   о   соответствии»),  действующей   технической   документацией    и    признано    годным    для      эксплуатации.</w:t>
            </w:r>
          </w:p>
          <w:p w14:paraId="26611974" w14:textId="77777777" w:rsidR="00A312CA" w:rsidRDefault="00AB17FA" w:rsidP="00A312CA">
            <w:pPr>
              <w:spacing w:line="240" w:lineRule="auto"/>
              <w:ind w:right="176"/>
              <w:jc w:val="both"/>
              <w:rPr>
                <w:rFonts w:eastAsia="Times New Roman" w:cs="Times New Roman"/>
                <w:sz w:val="18"/>
                <w:szCs w:val="18"/>
              </w:rPr>
            </w:pPr>
            <w:r w:rsidRPr="00DE531D">
              <w:rPr>
                <w:rFonts w:eastAsia="Times New Roman" w:cs="Times New Roman"/>
                <w:sz w:val="18"/>
                <w:szCs w:val="18"/>
              </w:rPr>
              <w:t xml:space="preserve">     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>Изделие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 xml:space="preserve"> упаковано 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>АО «</w:t>
            </w:r>
            <w:proofErr w:type="spellStart"/>
            <w:r w:rsidR="005F3075">
              <w:rPr>
                <w:rFonts w:eastAsia="Times New Roman" w:cs="Times New Roman"/>
                <w:sz w:val="18"/>
                <w:szCs w:val="18"/>
              </w:rPr>
              <w:t>Рубцовский</w:t>
            </w:r>
            <w:proofErr w:type="spellEnd"/>
            <w:r w:rsidR="005F3075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   </w:t>
            </w:r>
            <w:r w:rsidR="005F3075">
              <w:rPr>
                <w:rFonts w:eastAsia="Times New Roman" w:cs="Times New Roman"/>
                <w:sz w:val="18"/>
                <w:szCs w:val="18"/>
              </w:rPr>
              <w:t xml:space="preserve">литейный 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5F3075">
              <w:rPr>
                <w:rFonts w:eastAsia="Times New Roman" w:cs="Times New Roman"/>
                <w:sz w:val="18"/>
                <w:szCs w:val="18"/>
              </w:rPr>
              <w:t>комплекс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 xml:space="preserve"> ЛДВ» согласно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 xml:space="preserve"> требов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>а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 xml:space="preserve">ниям, 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>предусмотренным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5F3075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proofErr w:type="gramStart"/>
            <w:r w:rsidR="005F3075" w:rsidRPr="00DE531D">
              <w:rPr>
                <w:rFonts w:eastAsia="Times New Roman" w:cs="Times New Roman"/>
                <w:sz w:val="18"/>
                <w:szCs w:val="18"/>
              </w:rPr>
              <w:t>действующей</w:t>
            </w:r>
            <w:proofErr w:type="gramEnd"/>
            <w:r w:rsidR="005F3075" w:rsidRPr="00DE531D">
              <w:rPr>
                <w:rFonts w:eastAsia="Times New Roman" w:cs="Times New Roman"/>
                <w:sz w:val="18"/>
                <w:szCs w:val="18"/>
              </w:rPr>
              <w:t xml:space="preserve"> </w:t>
            </w:r>
            <w:r w:rsidR="00A312CA">
              <w:rPr>
                <w:rFonts w:eastAsia="Times New Roman" w:cs="Times New Roman"/>
                <w:sz w:val="18"/>
                <w:szCs w:val="18"/>
              </w:rPr>
              <w:t xml:space="preserve">  </w:t>
            </w:r>
          </w:p>
          <w:p w14:paraId="05ABE06B" w14:textId="29C7F108" w:rsidR="005F3075" w:rsidRDefault="005F3075" w:rsidP="00A312CA">
            <w:pPr>
              <w:spacing w:line="240" w:lineRule="auto"/>
              <w:ind w:right="176"/>
              <w:jc w:val="both"/>
              <w:rPr>
                <w:rFonts w:eastAsia="Times New Roman" w:cs="Times New Roman"/>
                <w:sz w:val="18"/>
                <w:szCs w:val="18"/>
              </w:rPr>
            </w:pPr>
            <w:r w:rsidRPr="00DE531D">
              <w:rPr>
                <w:rFonts w:eastAsia="Times New Roman" w:cs="Times New Roman"/>
                <w:sz w:val="18"/>
                <w:szCs w:val="18"/>
              </w:rPr>
              <w:t>документацией.</w:t>
            </w:r>
          </w:p>
          <w:p w14:paraId="2DCD2F9B" w14:textId="77777777" w:rsidR="005F3075" w:rsidRPr="00350F8C" w:rsidRDefault="005F3075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29E21338" w14:textId="77777777" w:rsidR="00325F1D" w:rsidRPr="005D7044" w:rsidRDefault="00325F1D" w:rsidP="00A312CA">
            <w:pPr>
              <w:spacing w:line="240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</w:p>
          <w:p w14:paraId="33A812C5" w14:textId="77777777" w:rsidR="005F3075" w:rsidRPr="00350F8C" w:rsidRDefault="005F3075" w:rsidP="005D7044">
            <w:pPr>
              <w:spacing w:line="276" w:lineRule="auto"/>
              <w:ind w:right="176"/>
              <w:jc w:val="both"/>
              <w:rPr>
                <w:rFonts w:cs="Times New Roman"/>
                <w:b/>
                <w:sz w:val="18"/>
                <w:szCs w:val="18"/>
              </w:rPr>
            </w:pPr>
            <w:r w:rsidRPr="00350F8C">
              <w:rPr>
                <w:rFonts w:cs="Times New Roman"/>
                <w:b/>
                <w:sz w:val="18"/>
                <w:szCs w:val="18"/>
              </w:rPr>
              <w:t>Технические характеристики</w:t>
            </w:r>
          </w:p>
          <w:p w14:paraId="51E4D1A7" w14:textId="77777777" w:rsidR="005F3075" w:rsidRPr="00350F8C" w:rsidRDefault="005F3075" w:rsidP="005D7044">
            <w:pPr>
              <w:spacing w:line="276" w:lineRule="auto"/>
              <w:ind w:right="176"/>
              <w:jc w:val="both"/>
              <w:rPr>
                <w:rFonts w:cs="Times New Roman"/>
                <w:sz w:val="18"/>
                <w:szCs w:val="18"/>
              </w:rPr>
            </w:pPr>
            <w:r w:rsidRPr="00350F8C">
              <w:rPr>
                <w:rFonts w:cs="Times New Roman"/>
                <w:sz w:val="18"/>
                <w:szCs w:val="18"/>
              </w:rPr>
              <w:t>Габаритные размеры, вес изделия:</w:t>
            </w:r>
          </w:p>
          <w:p w14:paraId="524BD573" w14:textId="77777777" w:rsidR="005F3075" w:rsidRPr="00350F8C" w:rsidRDefault="005F3075" w:rsidP="005D7044">
            <w:pPr>
              <w:spacing w:line="276" w:lineRule="auto"/>
              <w:ind w:right="176"/>
              <w:rPr>
                <w:rFonts w:cs="Times New Roman"/>
                <w:b/>
                <w:sz w:val="18"/>
                <w:szCs w:val="18"/>
              </w:rPr>
            </w:pPr>
            <w:r w:rsidRPr="00350F8C">
              <w:rPr>
                <w:rFonts w:cs="Times New Roman"/>
                <w:sz w:val="18"/>
                <w:szCs w:val="18"/>
              </w:rPr>
              <w:t xml:space="preserve">Сковорода – </w:t>
            </w:r>
            <w:r w:rsidRPr="00350F8C">
              <w:rPr>
                <w:rFonts w:cs="Times New Roman"/>
                <w:b/>
                <w:sz w:val="18"/>
                <w:szCs w:val="18"/>
              </w:rPr>
              <w:t xml:space="preserve">33х29,6х6,15см (наружный),   </w:t>
            </w:r>
            <w:r w:rsidRPr="00350F8C">
              <w:rPr>
                <w:rFonts w:cs="Times New Roman"/>
                <w:sz w:val="18"/>
                <w:szCs w:val="18"/>
              </w:rPr>
              <w:t>Ø</w:t>
            </w:r>
            <w:r w:rsidRPr="00350F8C">
              <w:rPr>
                <w:rFonts w:cs="Times New Roman"/>
                <w:b/>
                <w:sz w:val="18"/>
                <w:szCs w:val="18"/>
              </w:rPr>
              <w:t>28х5,5см (внутренний)</w:t>
            </w:r>
          </w:p>
          <w:p w14:paraId="5CCBD40E" w14:textId="59647C7F" w:rsidR="00B44BC1" w:rsidRPr="00DE531D" w:rsidRDefault="005F3075" w:rsidP="005D7044">
            <w:pPr>
              <w:spacing w:line="276" w:lineRule="auto"/>
              <w:ind w:right="176"/>
              <w:jc w:val="both"/>
              <w:rPr>
                <w:b/>
                <w:sz w:val="18"/>
                <w:szCs w:val="18"/>
              </w:rPr>
            </w:pPr>
            <w:r w:rsidRPr="00350F8C">
              <w:rPr>
                <w:rFonts w:cs="Times New Roman"/>
                <w:sz w:val="18"/>
                <w:szCs w:val="18"/>
              </w:rPr>
              <w:t xml:space="preserve">Масса изделия </w:t>
            </w:r>
            <w:r w:rsidR="005D7044">
              <w:rPr>
                <w:rFonts w:cs="Times New Roman"/>
                <w:b/>
                <w:sz w:val="18"/>
                <w:szCs w:val="18"/>
              </w:rPr>
              <w:t>– 3</w:t>
            </w:r>
            <w:r w:rsidRPr="00350F8C">
              <w:rPr>
                <w:rFonts w:cs="Times New Roman"/>
                <w:b/>
                <w:sz w:val="18"/>
                <w:szCs w:val="18"/>
              </w:rPr>
              <w:t>,</w:t>
            </w:r>
            <w:r w:rsidR="005D7044">
              <w:rPr>
                <w:rFonts w:cs="Times New Roman"/>
                <w:b/>
                <w:sz w:val="18"/>
                <w:szCs w:val="18"/>
              </w:rPr>
              <w:t>85</w:t>
            </w:r>
            <w:r w:rsidRPr="00350F8C">
              <w:rPr>
                <w:rFonts w:cs="Times New Roman"/>
                <w:b/>
                <w:sz w:val="18"/>
                <w:szCs w:val="18"/>
              </w:rPr>
              <w:t>кг.</w:t>
            </w:r>
          </w:p>
        </w:tc>
        <w:tc>
          <w:tcPr>
            <w:tcW w:w="236" w:type="dxa"/>
          </w:tcPr>
          <w:p w14:paraId="7B2419CA" w14:textId="77777777" w:rsidR="004C488C" w:rsidRPr="009D0D15" w:rsidRDefault="004C488C">
            <w:pPr>
              <w:spacing w:line="240" w:lineRule="auto"/>
              <w:rPr>
                <w:rFonts w:ascii="Arial Narrow" w:hAnsi="Arial Narrow"/>
                <w:b/>
              </w:rPr>
            </w:pPr>
          </w:p>
          <w:p w14:paraId="32FE5A49" w14:textId="77777777" w:rsidR="004C488C" w:rsidRPr="009D0D15" w:rsidRDefault="004C488C">
            <w:pPr>
              <w:spacing w:line="240" w:lineRule="auto"/>
              <w:rPr>
                <w:rFonts w:ascii="Arial Narrow" w:hAnsi="Arial Narrow"/>
                <w:b/>
              </w:rPr>
            </w:pPr>
          </w:p>
          <w:p w14:paraId="62DA7EC1" w14:textId="77777777" w:rsidR="004C488C" w:rsidRPr="009D0D15" w:rsidRDefault="004C488C">
            <w:pPr>
              <w:spacing w:line="240" w:lineRule="auto"/>
              <w:rPr>
                <w:rFonts w:ascii="Arial Narrow" w:hAnsi="Arial Narrow"/>
                <w:b/>
              </w:rPr>
            </w:pPr>
          </w:p>
          <w:p w14:paraId="733DA2F4" w14:textId="77777777" w:rsidR="004C488C" w:rsidRPr="009D0D15" w:rsidRDefault="004C488C">
            <w:pPr>
              <w:spacing w:line="240" w:lineRule="auto"/>
              <w:rPr>
                <w:rFonts w:ascii="Arial Narrow" w:hAnsi="Arial Narrow"/>
                <w:b/>
              </w:rPr>
            </w:pPr>
          </w:p>
          <w:p w14:paraId="67707C43" w14:textId="77777777" w:rsidR="004C488C" w:rsidRDefault="004C488C">
            <w:pPr>
              <w:spacing w:line="240" w:lineRule="auto"/>
              <w:rPr>
                <w:rFonts w:eastAsia="Times New Roman" w:cs="Times New Roman"/>
                <w:b/>
                <w:bCs/>
                <w:sz w:val="18"/>
                <w:szCs w:val="18"/>
              </w:rPr>
            </w:pPr>
          </w:p>
          <w:p w14:paraId="615C0D79" w14:textId="77777777" w:rsidR="004C488C" w:rsidRDefault="004C488C">
            <w:pPr>
              <w:spacing w:line="240" w:lineRule="auto"/>
              <w:rPr>
                <w:rFonts w:eastAsia="Times New Roman" w:cs="Times New Roman"/>
                <w:b/>
                <w:bCs/>
                <w:sz w:val="18"/>
                <w:szCs w:val="18"/>
              </w:rPr>
            </w:pPr>
          </w:p>
          <w:p w14:paraId="429E3F14" w14:textId="77777777" w:rsidR="004C488C" w:rsidRPr="00A51751" w:rsidRDefault="004C488C" w:rsidP="00981D14">
            <w:pPr>
              <w:spacing w:line="240" w:lineRule="auto"/>
              <w:rPr>
                <w:bCs/>
                <w14:stylisticSets>
                  <w14:styleSet w14:id="1"/>
                </w14:stylisticSets>
              </w:rPr>
            </w:pPr>
          </w:p>
        </w:tc>
      </w:tr>
      <w:tr w:rsidR="006C7245" w:rsidRPr="005D7044" w14:paraId="1DE3DD11" w14:textId="77777777" w:rsidTr="00806C87">
        <w:trPr>
          <w:trHeight w:val="1711"/>
        </w:trPr>
        <w:tc>
          <w:tcPr>
            <w:tcW w:w="1941" w:type="dxa"/>
          </w:tcPr>
          <w:p w14:paraId="534269DF" w14:textId="1118C0D2" w:rsidR="006C7245" w:rsidRPr="00281BFA" w:rsidRDefault="00F819E0" w:rsidP="001C3D57">
            <w:pPr>
              <w:pStyle w:val="7"/>
              <w:jc w:val="left"/>
              <w:rPr>
                <w:rFonts w:ascii="Arial Narrow" w:hAnsi="Arial Narrow"/>
                <w:bCs w:val="0"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2222464" behindDoc="0" locked="0" layoutInCell="1" allowOverlap="1" wp14:anchorId="7DA9E0BF" wp14:editId="4709A073">
                  <wp:simplePos x="0" y="0"/>
                  <wp:positionH relativeFrom="column">
                    <wp:posOffset>225601</wp:posOffset>
                  </wp:positionH>
                  <wp:positionV relativeFrom="paragraph">
                    <wp:posOffset>381457</wp:posOffset>
                  </wp:positionV>
                  <wp:extent cx="1078518" cy="1080000"/>
                  <wp:effectExtent l="0" t="0" r="7620" b="635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518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C7245">
              <w:rPr>
                <w:noProof/>
                <w:sz w:val="22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019712" behindDoc="0" locked="0" layoutInCell="1" allowOverlap="1" wp14:anchorId="4E1E6D6E" wp14:editId="174A1BCA">
                      <wp:simplePos x="0" y="0"/>
                      <wp:positionH relativeFrom="column">
                        <wp:posOffset>-57645</wp:posOffset>
                      </wp:positionH>
                      <wp:positionV relativeFrom="paragraph">
                        <wp:posOffset>91044</wp:posOffset>
                      </wp:positionV>
                      <wp:extent cx="5117704" cy="0"/>
                      <wp:effectExtent l="0" t="0" r="26035" b="19050"/>
                      <wp:wrapNone/>
                      <wp:docPr id="13" name="Прямая соединительная линия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117704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id="Прямая соединительная линия 13" o:spid="_x0000_s1026" style="position:absolute;z-index:252019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4.55pt,7.15pt" to="398.4pt,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" strokecolor="black [3200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6141" w:type="dxa"/>
            <w:gridSpan w:val="3"/>
          </w:tcPr>
          <w:p w14:paraId="73E1B49E" w14:textId="77777777" w:rsidR="006C7245" w:rsidRDefault="006C7245" w:rsidP="00281BFA">
            <w:pPr>
              <w:pStyle w:val="7"/>
              <w:jc w:val="left"/>
              <w:rPr>
                <w:rFonts w:ascii="Arial Narrow" w:hAnsi="Arial Narrow"/>
                <w:bCs w:val="0"/>
                <w:sz w:val="22"/>
                <w:szCs w:val="22"/>
              </w:rPr>
            </w:pPr>
          </w:p>
          <w:p w14:paraId="362D0D31" w14:textId="77777777" w:rsidR="004C488C" w:rsidRDefault="004C488C" w:rsidP="001C3D57">
            <w:pPr>
              <w:pStyle w:val="7"/>
              <w:rPr>
                <w:rFonts w:ascii="Arial Narrow" w:hAnsi="Arial Narrow"/>
                <w:bCs w:val="0"/>
                <w:sz w:val="22"/>
                <w:szCs w:val="22"/>
              </w:rPr>
            </w:pPr>
          </w:p>
          <w:p w14:paraId="0A334651" w14:textId="77777777" w:rsidR="008F047B" w:rsidRDefault="008F047B" w:rsidP="001C3D57">
            <w:pPr>
              <w:pStyle w:val="7"/>
              <w:rPr>
                <w:rFonts w:ascii="Arial Narrow" w:hAnsi="Arial Narrow"/>
                <w:bCs w:val="0"/>
                <w:sz w:val="22"/>
                <w:szCs w:val="22"/>
              </w:rPr>
            </w:pPr>
          </w:p>
          <w:p w14:paraId="193BC529" w14:textId="77777777" w:rsidR="006C7245" w:rsidRPr="00F33196" w:rsidRDefault="006C7245" w:rsidP="001C3D57">
            <w:pPr>
              <w:pStyle w:val="7"/>
              <w:rPr>
                <w:rFonts w:ascii="Arial Narrow" w:hAnsi="Arial Narrow"/>
                <w:bCs w:val="0"/>
                <w:sz w:val="22"/>
                <w:szCs w:val="22"/>
              </w:rPr>
            </w:pPr>
            <w:r w:rsidRPr="00F33196">
              <w:rPr>
                <w:rFonts w:ascii="Arial Narrow" w:hAnsi="Arial Narrow"/>
                <w:bCs w:val="0"/>
                <w:sz w:val="22"/>
                <w:szCs w:val="22"/>
              </w:rPr>
              <w:t>Завод ЛИТКОМ</w:t>
            </w:r>
          </w:p>
          <w:p w14:paraId="25076EC4" w14:textId="77777777" w:rsidR="006C7245" w:rsidRPr="00F33196" w:rsidRDefault="006C7245" w:rsidP="001C3D57">
            <w:pPr>
              <w:pStyle w:val="7"/>
              <w:rPr>
                <w:rFonts w:ascii="Arial Narrow" w:hAnsi="Arial Narrow"/>
                <w:bCs w:val="0"/>
                <w:sz w:val="22"/>
                <w:szCs w:val="22"/>
              </w:rPr>
            </w:pPr>
            <w:r w:rsidRPr="00F33196">
              <w:rPr>
                <w:rFonts w:ascii="Arial Narrow" w:hAnsi="Arial Narrow"/>
                <w:bCs w:val="0"/>
                <w:sz w:val="22"/>
                <w:szCs w:val="22"/>
              </w:rPr>
              <w:t>(АО «Рубцовский литейный комплекс ЛДВ»)</w:t>
            </w:r>
          </w:p>
          <w:p w14:paraId="293129E0" w14:textId="77777777" w:rsidR="006C7245" w:rsidRPr="00F33196" w:rsidRDefault="006C7245" w:rsidP="001C3D57">
            <w:pPr>
              <w:pStyle w:val="7"/>
              <w:rPr>
                <w:b w:val="0"/>
                <w:bCs w:val="0"/>
                <w:sz w:val="22"/>
                <w:szCs w:val="22"/>
              </w:rPr>
            </w:pPr>
            <w:r w:rsidRPr="00F33196">
              <w:rPr>
                <w:b w:val="0"/>
                <w:bCs w:val="0"/>
                <w:sz w:val="22"/>
                <w:szCs w:val="22"/>
              </w:rPr>
              <w:t xml:space="preserve">658204, Алтайский край, г. Рубцовск, ул. </w:t>
            </w:r>
            <w:proofErr w:type="gramStart"/>
            <w:r w:rsidRPr="00F33196">
              <w:rPr>
                <w:b w:val="0"/>
                <w:bCs w:val="0"/>
                <w:sz w:val="22"/>
                <w:szCs w:val="22"/>
              </w:rPr>
              <w:t>Тракторная</w:t>
            </w:r>
            <w:proofErr w:type="gramEnd"/>
            <w:r w:rsidRPr="00F33196">
              <w:rPr>
                <w:b w:val="0"/>
                <w:bCs w:val="0"/>
                <w:sz w:val="22"/>
                <w:szCs w:val="22"/>
              </w:rPr>
              <w:t>, 21</w:t>
            </w:r>
          </w:p>
          <w:p w14:paraId="55B5FE2E" w14:textId="77777777" w:rsidR="006C7245" w:rsidRPr="00741CDC" w:rsidRDefault="006C7245" w:rsidP="003F280B">
            <w:pPr>
              <w:pStyle w:val="7"/>
              <w:rPr>
                <w:sz w:val="22"/>
                <w:szCs w:val="22"/>
                <w:lang w:val="en-US"/>
              </w:rPr>
            </w:pPr>
            <w:r w:rsidRPr="00F33196">
              <w:rPr>
                <w:sz w:val="22"/>
                <w:szCs w:val="22"/>
              </w:rPr>
              <w:t>тел</w:t>
            </w:r>
            <w:r w:rsidRPr="00741CDC">
              <w:rPr>
                <w:sz w:val="22"/>
                <w:szCs w:val="22"/>
                <w:lang w:val="en-US"/>
              </w:rPr>
              <w:t>: +7 (385 57) 7-03-80; 9-74-59, +7-963-526-50-05,</w:t>
            </w:r>
          </w:p>
          <w:p w14:paraId="5E203397" w14:textId="2BA5793C" w:rsidR="006C7245" w:rsidRPr="00741CDC" w:rsidRDefault="006C7245" w:rsidP="003F280B">
            <w:pPr>
              <w:pStyle w:val="7"/>
              <w:rPr>
                <w:rFonts w:ascii="Arial Narrow" w:hAnsi="Arial Narrow"/>
                <w:b w:val="0"/>
                <w:bCs w:val="0"/>
                <w:sz w:val="18"/>
                <w:szCs w:val="18"/>
                <w:lang w:val="en-US"/>
              </w:rPr>
            </w:pPr>
            <w:r w:rsidRPr="00741CDC">
              <w:rPr>
                <w:sz w:val="22"/>
                <w:szCs w:val="22"/>
                <w:lang w:val="en-US"/>
              </w:rPr>
              <w:t xml:space="preserve"> </w:t>
            </w:r>
            <w:proofErr w:type="gramStart"/>
            <w:r w:rsidRPr="00F33196">
              <w:rPr>
                <w:sz w:val="22"/>
                <w:szCs w:val="22"/>
                <w:lang w:val="en-US"/>
              </w:rPr>
              <w:t>e</w:t>
            </w:r>
            <w:r w:rsidRPr="00741CDC">
              <w:rPr>
                <w:sz w:val="22"/>
                <w:szCs w:val="22"/>
                <w:lang w:val="en-US"/>
              </w:rPr>
              <w:t>-</w:t>
            </w:r>
            <w:r w:rsidRPr="00F33196">
              <w:rPr>
                <w:sz w:val="22"/>
                <w:szCs w:val="22"/>
                <w:lang w:val="en-US"/>
              </w:rPr>
              <w:t>mail</w:t>
            </w:r>
            <w:proofErr w:type="gramEnd"/>
            <w:r w:rsidRPr="00741CDC">
              <w:rPr>
                <w:sz w:val="22"/>
                <w:szCs w:val="22"/>
                <w:lang w:val="en-US"/>
              </w:rPr>
              <w:t xml:space="preserve">: </w:t>
            </w:r>
            <w:hyperlink r:id="rId12" w:history="1">
              <w:r w:rsidRPr="00F33196">
                <w:rPr>
                  <w:sz w:val="22"/>
                  <w:szCs w:val="22"/>
                  <w:lang w:val="en-US"/>
                </w:rPr>
                <w:t>litcom</w:t>
              </w:r>
              <w:r w:rsidRPr="00741CDC">
                <w:rPr>
                  <w:sz w:val="22"/>
                  <w:szCs w:val="22"/>
                  <w:lang w:val="en-US"/>
                </w:rPr>
                <w:t>@</w:t>
              </w:r>
              <w:r w:rsidRPr="00F33196">
                <w:rPr>
                  <w:sz w:val="22"/>
                  <w:szCs w:val="22"/>
                  <w:lang w:val="en-US"/>
                </w:rPr>
                <w:t>list</w:t>
              </w:r>
              <w:r w:rsidRPr="00741CDC">
                <w:rPr>
                  <w:sz w:val="22"/>
                  <w:szCs w:val="22"/>
                  <w:lang w:val="en-US"/>
                </w:rPr>
                <w:t>.</w:t>
              </w:r>
              <w:r w:rsidRPr="00F33196">
                <w:rPr>
                  <w:sz w:val="22"/>
                  <w:szCs w:val="22"/>
                  <w:lang w:val="en-US"/>
                </w:rPr>
                <w:t>ru</w:t>
              </w:r>
            </w:hyperlink>
          </w:p>
        </w:tc>
        <w:tc>
          <w:tcPr>
            <w:tcW w:w="283" w:type="dxa"/>
          </w:tcPr>
          <w:p w14:paraId="1468110F" w14:textId="1BBA9E16" w:rsidR="006C7245" w:rsidRPr="00741CDC" w:rsidRDefault="006C7245" w:rsidP="001C3D57">
            <w:pPr>
              <w:pStyle w:val="7"/>
              <w:rPr>
                <w:bCs w:val="0"/>
                <w:sz w:val="18"/>
                <w:szCs w:val="18"/>
                <w:lang w:val="en-US"/>
              </w:rPr>
            </w:pPr>
          </w:p>
        </w:tc>
        <w:tc>
          <w:tcPr>
            <w:tcW w:w="1807" w:type="dxa"/>
          </w:tcPr>
          <w:p w14:paraId="30EF1738" w14:textId="6BB4558C" w:rsidR="006C7245" w:rsidRPr="00741CDC" w:rsidRDefault="006C7245" w:rsidP="00281BFA">
            <w:pPr>
              <w:pStyle w:val="7"/>
              <w:jc w:val="left"/>
              <w:rPr>
                <w:rFonts w:ascii="Arial Narrow" w:hAnsi="Arial Narrow"/>
                <w:bCs w:val="0"/>
                <w:sz w:val="22"/>
                <w:szCs w:val="22"/>
                <w:lang w:val="en-US"/>
              </w:rPr>
            </w:pPr>
            <w:r>
              <w:rPr>
                <w:noProof/>
                <w:sz w:val="22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2020736" behindDoc="0" locked="0" layoutInCell="1" allowOverlap="1" wp14:anchorId="027E0C54" wp14:editId="4A9C1924">
                      <wp:simplePos x="0" y="0"/>
                      <wp:positionH relativeFrom="column">
                        <wp:posOffset>-53975</wp:posOffset>
                      </wp:positionH>
                      <wp:positionV relativeFrom="paragraph">
                        <wp:posOffset>83185</wp:posOffset>
                      </wp:positionV>
                      <wp:extent cx="5117465" cy="0"/>
                      <wp:effectExtent l="0" t="0" r="26035" b="19050"/>
                      <wp:wrapNone/>
                      <wp:docPr id="14" name="Прямая соединительная линия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117465" cy="0"/>
                              </a:xfrm>
                              <a:prstGeom prst="line">
                                <a:avLst/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line id="Прямая соединительная линия 14" o:spid="_x0000_s1026" style="position:absolute;z-index:252020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4.25pt,6.55pt" to="398.7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" strokecolor="black [3200]" strokeweight="1.5pt">
                      <v:stroke joinstyle="miter"/>
                    </v:line>
                  </w:pict>
                </mc:Fallback>
              </mc:AlternateContent>
            </w:r>
          </w:p>
          <w:p w14:paraId="5F5A8DCB" w14:textId="5C5C01AB" w:rsidR="006C7245" w:rsidRPr="00741CDC" w:rsidRDefault="006C7245" w:rsidP="001C3D57">
            <w:pPr>
              <w:pStyle w:val="7"/>
              <w:ind w:firstLine="142"/>
              <w:rPr>
                <w:rFonts w:ascii="Arial Narrow" w:hAnsi="Arial Narrow"/>
                <w:bCs w:val="0"/>
                <w:sz w:val="22"/>
                <w:szCs w:val="22"/>
                <w:lang w:val="en-US"/>
              </w:rPr>
            </w:pPr>
          </w:p>
          <w:p w14:paraId="2FFE8568" w14:textId="7C5F8894" w:rsidR="006C7245" w:rsidRPr="00741CDC" w:rsidRDefault="005F3075" w:rsidP="001C3D57">
            <w:pPr>
              <w:pStyle w:val="7"/>
              <w:ind w:firstLine="142"/>
              <w:rPr>
                <w:rFonts w:ascii="Arial Narrow" w:hAnsi="Arial Narrow"/>
                <w:bCs w:val="0"/>
                <w:sz w:val="20"/>
                <w:szCs w:val="20"/>
                <w:lang w:val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2224512" behindDoc="0" locked="0" layoutInCell="1" allowOverlap="1" wp14:anchorId="0AD11F55" wp14:editId="10FB49F5">
                  <wp:simplePos x="0" y="0"/>
                  <wp:positionH relativeFrom="column">
                    <wp:posOffset>180839</wp:posOffset>
                  </wp:positionH>
                  <wp:positionV relativeFrom="paragraph">
                    <wp:posOffset>38837</wp:posOffset>
                  </wp:positionV>
                  <wp:extent cx="1078019" cy="1079500"/>
                  <wp:effectExtent l="0" t="0" r="8255" b="6350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019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250A665" w14:textId="749B141D" w:rsidR="006C7245" w:rsidRPr="00741CDC" w:rsidRDefault="006C7245" w:rsidP="001C3D57">
            <w:pPr>
              <w:pStyle w:val="7"/>
              <w:rPr>
                <w:b w:val="0"/>
                <w:bCs w:val="0"/>
                <w:sz w:val="18"/>
                <w:szCs w:val="18"/>
                <w:lang w:val="en-US"/>
              </w:rPr>
            </w:pPr>
          </w:p>
          <w:p w14:paraId="7B0C52B2" w14:textId="67421E8E" w:rsidR="006C7245" w:rsidRPr="00741CDC" w:rsidRDefault="006C7245" w:rsidP="001C3D57">
            <w:pPr>
              <w:pStyle w:val="7"/>
              <w:rPr>
                <w:sz w:val="18"/>
                <w:szCs w:val="18"/>
                <w:lang w:val="en-US"/>
              </w:rPr>
            </w:pPr>
          </w:p>
        </w:tc>
        <w:tc>
          <w:tcPr>
            <w:tcW w:w="6273" w:type="dxa"/>
            <w:gridSpan w:val="2"/>
          </w:tcPr>
          <w:p w14:paraId="34DB192B" w14:textId="77777777" w:rsidR="006C7245" w:rsidRPr="00741CDC" w:rsidRDefault="006C7245" w:rsidP="00281BFA">
            <w:pPr>
              <w:pStyle w:val="7"/>
              <w:jc w:val="left"/>
              <w:rPr>
                <w:rFonts w:ascii="Arial Narrow" w:hAnsi="Arial Narrow"/>
                <w:bCs w:val="0"/>
                <w:sz w:val="22"/>
                <w:szCs w:val="22"/>
                <w:lang w:val="en-US"/>
              </w:rPr>
            </w:pPr>
          </w:p>
          <w:p w14:paraId="5E747EB0" w14:textId="77777777" w:rsidR="004C488C" w:rsidRPr="00741CDC" w:rsidRDefault="004C488C" w:rsidP="000956F1">
            <w:pPr>
              <w:pStyle w:val="7"/>
              <w:rPr>
                <w:rFonts w:ascii="Arial Narrow" w:hAnsi="Arial Narrow"/>
                <w:bCs w:val="0"/>
                <w:sz w:val="22"/>
                <w:szCs w:val="22"/>
                <w:lang w:val="en-US"/>
              </w:rPr>
            </w:pPr>
          </w:p>
          <w:p w14:paraId="6C1D4546" w14:textId="77777777" w:rsidR="008F047B" w:rsidRPr="00741CDC" w:rsidRDefault="008F047B" w:rsidP="000956F1">
            <w:pPr>
              <w:pStyle w:val="7"/>
              <w:rPr>
                <w:rFonts w:ascii="Arial Narrow" w:hAnsi="Arial Narrow"/>
                <w:bCs w:val="0"/>
                <w:sz w:val="22"/>
                <w:szCs w:val="22"/>
                <w:lang w:val="en-US"/>
              </w:rPr>
            </w:pPr>
          </w:p>
          <w:p w14:paraId="2A24A0D7" w14:textId="77777777" w:rsidR="006C7245" w:rsidRPr="00F33196" w:rsidRDefault="006C7245" w:rsidP="000956F1">
            <w:pPr>
              <w:pStyle w:val="7"/>
              <w:rPr>
                <w:rFonts w:ascii="Arial Narrow" w:hAnsi="Arial Narrow"/>
                <w:bCs w:val="0"/>
                <w:sz w:val="22"/>
                <w:szCs w:val="22"/>
              </w:rPr>
            </w:pPr>
            <w:r w:rsidRPr="00F33196">
              <w:rPr>
                <w:rFonts w:ascii="Arial Narrow" w:hAnsi="Arial Narrow"/>
                <w:bCs w:val="0"/>
                <w:sz w:val="22"/>
                <w:szCs w:val="22"/>
              </w:rPr>
              <w:t>Завод ЛИТКОМ</w:t>
            </w:r>
          </w:p>
          <w:p w14:paraId="5A3B22CF" w14:textId="77777777" w:rsidR="006C7245" w:rsidRPr="00F33196" w:rsidRDefault="006C7245" w:rsidP="000956F1">
            <w:pPr>
              <w:pStyle w:val="7"/>
              <w:rPr>
                <w:rFonts w:ascii="Arial Narrow" w:hAnsi="Arial Narrow"/>
                <w:bCs w:val="0"/>
                <w:sz w:val="22"/>
                <w:szCs w:val="22"/>
              </w:rPr>
            </w:pPr>
            <w:r w:rsidRPr="00F33196">
              <w:rPr>
                <w:rFonts w:ascii="Arial Narrow" w:hAnsi="Arial Narrow"/>
                <w:bCs w:val="0"/>
                <w:sz w:val="22"/>
                <w:szCs w:val="22"/>
              </w:rPr>
              <w:t>(АО «Рубцовский литейный комплекс ЛДВ»)</w:t>
            </w:r>
          </w:p>
          <w:p w14:paraId="29B33CB6" w14:textId="77777777" w:rsidR="006C7245" w:rsidRPr="00F33196" w:rsidRDefault="006C7245" w:rsidP="000956F1">
            <w:pPr>
              <w:pStyle w:val="7"/>
              <w:rPr>
                <w:b w:val="0"/>
                <w:bCs w:val="0"/>
                <w:sz w:val="22"/>
                <w:szCs w:val="22"/>
              </w:rPr>
            </w:pPr>
            <w:r w:rsidRPr="00F33196">
              <w:rPr>
                <w:b w:val="0"/>
                <w:bCs w:val="0"/>
                <w:sz w:val="22"/>
                <w:szCs w:val="22"/>
              </w:rPr>
              <w:t xml:space="preserve">658204, Алтайский край, г. Рубцовск, ул. </w:t>
            </w:r>
            <w:proofErr w:type="gramStart"/>
            <w:r w:rsidRPr="00F33196">
              <w:rPr>
                <w:b w:val="0"/>
                <w:bCs w:val="0"/>
                <w:sz w:val="22"/>
                <w:szCs w:val="22"/>
              </w:rPr>
              <w:t>Тракторная</w:t>
            </w:r>
            <w:proofErr w:type="gramEnd"/>
            <w:r w:rsidRPr="00F33196">
              <w:rPr>
                <w:b w:val="0"/>
                <w:bCs w:val="0"/>
                <w:sz w:val="22"/>
                <w:szCs w:val="22"/>
              </w:rPr>
              <w:t>, 21</w:t>
            </w:r>
          </w:p>
          <w:p w14:paraId="1EF02E41" w14:textId="77777777" w:rsidR="006C7245" w:rsidRPr="00741CDC" w:rsidRDefault="006C7245" w:rsidP="000956F1">
            <w:pPr>
              <w:pStyle w:val="7"/>
              <w:rPr>
                <w:sz w:val="22"/>
                <w:szCs w:val="22"/>
                <w:lang w:val="en-US"/>
              </w:rPr>
            </w:pPr>
            <w:r w:rsidRPr="00F33196">
              <w:rPr>
                <w:sz w:val="22"/>
                <w:szCs w:val="22"/>
              </w:rPr>
              <w:t>тел</w:t>
            </w:r>
            <w:r w:rsidRPr="00741CDC">
              <w:rPr>
                <w:sz w:val="22"/>
                <w:szCs w:val="22"/>
                <w:lang w:val="en-US"/>
              </w:rPr>
              <w:t xml:space="preserve">: +7 (385 57) 7-03-80; 9-74-59, +7-963-526-50-05,                           </w:t>
            </w:r>
          </w:p>
          <w:p w14:paraId="55BFA1EA" w14:textId="7F2B2C7B" w:rsidR="006C7245" w:rsidRPr="00741CDC" w:rsidRDefault="006C7245" w:rsidP="000956F1">
            <w:pPr>
              <w:pStyle w:val="7"/>
              <w:rPr>
                <w:sz w:val="18"/>
                <w:szCs w:val="18"/>
                <w:lang w:val="en-US"/>
              </w:rPr>
            </w:pPr>
            <w:proofErr w:type="gramStart"/>
            <w:r w:rsidRPr="00F33196">
              <w:rPr>
                <w:sz w:val="22"/>
                <w:szCs w:val="22"/>
                <w:lang w:val="en-US"/>
              </w:rPr>
              <w:t>e</w:t>
            </w:r>
            <w:r w:rsidRPr="00741CDC">
              <w:rPr>
                <w:sz w:val="22"/>
                <w:szCs w:val="22"/>
                <w:lang w:val="en-US"/>
              </w:rPr>
              <w:t>-</w:t>
            </w:r>
            <w:r w:rsidRPr="00F33196">
              <w:rPr>
                <w:sz w:val="22"/>
                <w:szCs w:val="22"/>
                <w:lang w:val="en-US"/>
              </w:rPr>
              <w:t>mail</w:t>
            </w:r>
            <w:proofErr w:type="gramEnd"/>
            <w:r w:rsidRPr="00741CDC">
              <w:rPr>
                <w:sz w:val="22"/>
                <w:szCs w:val="22"/>
                <w:lang w:val="en-US"/>
              </w:rPr>
              <w:t xml:space="preserve">: </w:t>
            </w:r>
            <w:hyperlink r:id="rId13" w:history="1">
              <w:r w:rsidRPr="00F33196">
                <w:rPr>
                  <w:sz w:val="22"/>
                  <w:szCs w:val="22"/>
                  <w:lang w:val="en-US"/>
                </w:rPr>
                <w:t>litcom</w:t>
              </w:r>
              <w:r w:rsidRPr="00741CDC">
                <w:rPr>
                  <w:sz w:val="22"/>
                  <w:szCs w:val="22"/>
                  <w:lang w:val="en-US"/>
                </w:rPr>
                <w:t>@</w:t>
              </w:r>
              <w:r w:rsidRPr="00F33196">
                <w:rPr>
                  <w:sz w:val="22"/>
                  <w:szCs w:val="22"/>
                  <w:lang w:val="en-US"/>
                </w:rPr>
                <w:t>list</w:t>
              </w:r>
              <w:r w:rsidRPr="00741CDC">
                <w:rPr>
                  <w:sz w:val="22"/>
                  <w:szCs w:val="22"/>
                  <w:lang w:val="en-US"/>
                </w:rPr>
                <w:t>.</w:t>
              </w:r>
              <w:r w:rsidRPr="00F33196">
                <w:rPr>
                  <w:sz w:val="22"/>
                  <w:szCs w:val="22"/>
                  <w:lang w:val="en-US"/>
                </w:rPr>
                <w:t>ru</w:t>
              </w:r>
            </w:hyperlink>
          </w:p>
        </w:tc>
        <w:tc>
          <w:tcPr>
            <w:tcW w:w="4106" w:type="dxa"/>
            <w:gridSpan w:val="2"/>
          </w:tcPr>
          <w:p w14:paraId="4166C016" w14:textId="60D18A4A" w:rsidR="006C7245" w:rsidRPr="00741CDC" w:rsidRDefault="006C7245" w:rsidP="001C3D57">
            <w:pPr>
              <w:spacing w:line="240" w:lineRule="auto"/>
              <w:rPr>
                <w:b/>
                <w:bCs/>
                <w:lang w:val="en-US"/>
              </w:rPr>
            </w:pPr>
          </w:p>
        </w:tc>
      </w:tr>
      <w:tr w:rsidR="006C7245" w14:paraId="70405A44" w14:textId="7AEFA5D9" w:rsidTr="00806C87">
        <w:trPr>
          <w:gridAfter w:val="2"/>
          <w:wAfter w:w="4106" w:type="dxa"/>
          <w:trHeight w:val="929"/>
        </w:trPr>
        <w:tc>
          <w:tcPr>
            <w:tcW w:w="3981" w:type="dxa"/>
            <w:gridSpan w:val="3"/>
          </w:tcPr>
          <w:p w14:paraId="2FF543DC" w14:textId="77777777" w:rsidR="004C488C" w:rsidRPr="00741CDC" w:rsidRDefault="004C488C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  <w:lang w:val="en-US"/>
              </w:rPr>
            </w:pPr>
          </w:p>
          <w:p w14:paraId="70D3F4CB" w14:textId="77777777" w:rsidR="008F047B" w:rsidRPr="00741CDC" w:rsidRDefault="008F047B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  <w:lang w:val="en-US"/>
              </w:rPr>
            </w:pPr>
          </w:p>
          <w:p w14:paraId="39F9D58F" w14:textId="77777777" w:rsidR="008F047B" w:rsidRPr="00741CDC" w:rsidRDefault="008F047B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  <w:lang w:val="en-US"/>
              </w:rPr>
            </w:pPr>
          </w:p>
          <w:p w14:paraId="7A4F8473" w14:textId="77777777" w:rsidR="006C7245" w:rsidRDefault="006C7245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</w:rPr>
            </w:pPr>
            <w:r w:rsidRPr="005F1CD9">
              <w:rPr>
                <w:rFonts w:cs="Times New Roman"/>
                <w:b/>
                <w:bCs/>
                <w:sz w:val="22"/>
                <w:szCs w:val="20"/>
              </w:rPr>
              <w:t>Сохраните данную инструкцию</w:t>
            </w:r>
          </w:p>
          <w:p w14:paraId="2151C8FF" w14:textId="77777777" w:rsidR="006C7245" w:rsidRDefault="006C7245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</w:rPr>
            </w:pPr>
            <w:r>
              <w:rPr>
                <w:rFonts w:cs="Times New Roman"/>
                <w:b/>
                <w:bCs/>
                <w:sz w:val="22"/>
                <w:szCs w:val="20"/>
              </w:rPr>
              <w:t xml:space="preserve">на все время эксплуатации </w:t>
            </w:r>
          </w:p>
          <w:p w14:paraId="4CE6A91E" w14:textId="28339A37" w:rsidR="006C7245" w:rsidRPr="00F33196" w:rsidRDefault="006C7245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</w:rPr>
            </w:pPr>
            <w:r w:rsidRPr="005F1CD9">
              <w:rPr>
                <w:rFonts w:cs="Times New Roman"/>
                <w:b/>
                <w:bCs/>
                <w:sz w:val="22"/>
                <w:szCs w:val="20"/>
              </w:rPr>
              <w:t>изделия!</w:t>
            </w:r>
          </w:p>
        </w:tc>
        <w:tc>
          <w:tcPr>
            <w:tcW w:w="4101" w:type="dxa"/>
          </w:tcPr>
          <w:p w14:paraId="6F391A39" w14:textId="77777777" w:rsidR="004C488C" w:rsidRDefault="004C488C" w:rsidP="00445E55">
            <w:pPr>
              <w:pStyle w:val="7"/>
              <w:ind w:firstLine="164"/>
              <w:rPr>
                <w:b w:val="0"/>
                <w:bCs w:val="0"/>
                <w:sz w:val="22"/>
                <w:szCs w:val="20"/>
              </w:rPr>
            </w:pPr>
          </w:p>
          <w:p w14:paraId="0E630EE7" w14:textId="77777777" w:rsidR="008F047B" w:rsidRDefault="008F047B" w:rsidP="00445E55">
            <w:pPr>
              <w:pStyle w:val="7"/>
              <w:ind w:firstLine="164"/>
              <w:rPr>
                <w:b w:val="0"/>
                <w:bCs w:val="0"/>
                <w:sz w:val="22"/>
                <w:szCs w:val="20"/>
              </w:rPr>
            </w:pPr>
          </w:p>
          <w:p w14:paraId="40829EF9" w14:textId="77777777" w:rsidR="008F047B" w:rsidRDefault="008F047B" w:rsidP="00445E55">
            <w:pPr>
              <w:pStyle w:val="7"/>
              <w:ind w:firstLine="164"/>
              <w:rPr>
                <w:b w:val="0"/>
                <w:bCs w:val="0"/>
                <w:sz w:val="22"/>
                <w:szCs w:val="20"/>
              </w:rPr>
            </w:pPr>
          </w:p>
          <w:p w14:paraId="64EB7591" w14:textId="1E5CF958" w:rsidR="006C7245" w:rsidRDefault="006C7245" w:rsidP="00445E55">
            <w:pPr>
              <w:pStyle w:val="7"/>
              <w:ind w:firstLine="164"/>
              <w:rPr>
                <w:b w:val="0"/>
                <w:bCs w:val="0"/>
                <w:sz w:val="22"/>
                <w:szCs w:val="20"/>
              </w:rPr>
            </w:pPr>
            <w:r w:rsidRPr="005F1CD9">
              <w:rPr>
                <w:b w:val="0"/>
                <w:bCs w:val="0"/>
                <w:sz w:val="22"/>
                <w:szCs w:val="20"/>
              </w:rPr>
              <w:t xml:space="preserve">Производитель не несет </w:t>
            </w:r>
            <w:r>
              <w:rPr>
                <w:b w:val="0"/>
                <w:bCs w:val="0"/>
                <w:sz w:val="22"/>
                <w:szCs w:val="20"/>
              </w:rPr>
              <w:t xml:space="preserve">                     </w:t>
            </w:r>
            <w:r w:rsidRPr="005F1CD9">
              <w:rPr>
                <w:b w:val="0"/>
                <w:bCs w:val="0"/>
                <w:sz w:val="22"/>
                <w:szCs w:val="20"/>
              </w:rPr>
              <w:t>ответственност</w:t>
            </w:r>
            <w:r w:rsidR="00BE364F">
              <w:rPr>
                <w:b w:val="0"/>
                <w:bCs w:val="0"/>
                <w:sz w:val="22"/>
                <w:szCs w:val="20"/>
              </w:rPr>
              <w:t>ь</w:t>
            </w:r>
            <w:r w:rsidRPr="005F1CD9">
              <w:rPr>
                <w:b w:val="0"/>
                <w:bCs w:val="0"/>
                <w:sz w:val="22"/>
                <w:szCs w:val="20"/>
              </w:rPr>
              <w:t xml:space="preserve"> при </w:t>
            </w:r>
            <w:proofErr w:type="gramStart"/>
            <w:r w:rsidRPr="005F1CD9">
              <w:rPr>
                <w:b w:val="0"/>
                <w:bCs w:val="0"/>
                <w:sz w:val="22"/>
                <w:szCs w:val="20"/>
              </w:rPr>
              <w:t>ненадлежащем</w:t>
            </w:r>
            <w:proofErr w:type="gramEnd"/>
            <w:r w:rsidRPr="005F1CD9">
              <w:rPr>
                <w:b w:val="0"/>
                <w:bCs w:val="0"/>
                <w:sz w:val="22"/>
                <w:szCs w:val="20"/>
              </w:rPr>
              <w:t xml:space="preserve"> </w:t>
            </w:r>
            <w:r>
              <w:rPr>
                <w:b w:val="0"/>
                <w:bCs w:val="0"/>
                <w:sz w:val="22"/>
                <w:szCs w:val="20"/>
              </w:rPr>
              <w:t xml:space="preserve">                  </w:t>
            </w:r>
          </w:p>
          <w:p w14:paraId="47F2C24F" w14:textId="380A1AFC" w:rsidR="006C7245" w:rsidRPr="00D7302E" w:rsidRDefault="006C7245" w:rsidP="00445E55">
            <w:pPr>
              <w:pStyle w:val="7"/>
              <w:ind w:firstLine="164"/>
              <w:rPr>
                <w:rFonts w:ascii="Arial Narrow" w:hAnsi="Arial Narrow"/>
                <w:bCs w:val="0"/>
                <w:sz w:val="20"/>
                <w:szCs w:val="20"/>
              </w:rPr>
            </w:pPr>
            <w:proofErr w:type="gramStart"/>
            <w:r w:rsidRPr="005F1CD9">
              <w:rPr>
                <w:b w:val="0"/>
                <w:bCs w:val="0"/>
                <w:sz w:val="22"/>
                <w:szCs w:val="20"/>
              </w:rPr>
              <w:t>использовании</w:t>
            </w:r>
            <w:proofErr w:type="gramEnd"/>
            <w:r w:rsidRPr="005F1CD9">
              <w:rPr>
                <w:b w:val="0"/>
                <w:bCs w:val="0"/>
                <w:sz w:val="22"/>
                <w:szCs w:val="20"/>
              </w:rPr>
              <w:t xml:space="preserve"> изделия.</w:t>
            </w:r>
          </w:p>
        </w:tc>
        <w:tc>
          <w:tcPr>
            <w:tcW w:w="283" w:type="dxa"/>
          </w:tcPr>
          <w:p w14:paraId="47152571" w14:textId="77777777" w:rsidR="006C7245" w:rsidRPr="00D7302E" w:rsidRDefault="006C7245" w:rsidP="001C3D57">
            <w:pPr>
              <w:pStyle w:val="7"/>
              <w:ind w:firstLine="164"/>
              <w:jc w:val="both"/>
              <w:rPr>
                <w:rFonts w:ascii="Arial Narrow" w:hAnsi="Arial Narrow"/>
                <w:bCs w:val="0"/>
                <w:sz w:val="20"/>
                <w:szCs w:val="20"/>
              </w:rPr>
            </w:pPr>
          </w:p>
        </w:tc>
        <w:tc>
          <w:tcPr>
            <w:tcW w:w="3969" w:type="dxa"/>
            <w:gridSpan w:val="2"/>
          </w:tcPr>
          <w:p w14:paraId="67079825" w14:textId="77777777" w:rsidR="004C488C" w:rsidRDefault="004C488C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</w:rPr>
            </w:pPr>
          </w:p>
          <w:p w14:paraId="093F70D7" w14:textId="77777777" w:rsidR="008F047B" w:rsidRDefault="008F047B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</w:rPr>
            </w:pPr>
          </w:p>
          <w:p w14:paraId="6E198FFE" w14:textId="77777777" w:rsidR="008F047B" w:rsidRDefault="008F047B" w:rsidP="003A572E">
            <w:pPr>
              <w:spacing w:line="240" w:lineRule="auto"/>
              <w:rPr>
                <w:rFonts w:cs="Times New Roman"/>
                <w:b/>
                <w:bCs/>
                <w:sz w:val="22"/>
                <w:szCs w:val="20"/>
              </w:rPr>
            </w:pPr>
          </w:p>
          <w:p w14:paraId="366CE2A4" w14:textId="77777777" w:rsidR="006C7245" w:rsidRDefault="006C7245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</w:rPr>
            </w:pPr>
            <w:r w:rsidRPr="005F1CD9">
              <w:rPr>
                <w:rFonts w:cs="Times New Roman"/>
                <w:b/>
                <w:bCs/>
                <w:sz w:val="22"/>
                <w:szCs w:val="20"/>
              </w:rPr>
              <w:t>Сохраните данную инструкцию</w:t>
            </w:r>
          </w:p>
          <w:p w14:paraId="0A3F6E05" w14:textId="6146A5F3" w:rsidR="006C7245" w:rsidRDefault="006C7245" w:rsidP="00F33196">
            <w:pPr>
              <w:spacing w:line="240" w:lineRule="auto"/>
              <w:jc w:val="center"/>
              <w:rPr>
                <w:rFonts w:cs="Times New Roman"/>
                <w:b/>
                <w:bCs/>
                <w:sz w:val="22"/>
                <w:szCs w:val="20"/>
              </w:rPr>
            </w:pPr>
            <w:r>
              <w:rPr>
                <w:rFonts w:cs="Times New Roman"/>
                <w:b/>
                <w:bCs/>
                <w:sz w:val="22"/>
                <w:szCs w:val="20"/>
              </w:rPr>
              <w:t>на все время эксплуатации</w:t>
            </w:r>
          </w:p>
          <w:p w14:paraId="6A1CB4A8" w14:textId="2B7E9AC9" w:rsidR="006C7245" w:rsidRPr="00445E55" w:rsidRDefault="006C7245" w:rsidP="00F33196">
            <w:pPr>
              <w:spacing w:line="240" w:lineRule="auto"/>
              <w:jc w:val="center"/>
              <w:rPr>
                <w:rFonts w:cs="Times New Roman"/>
                <w:b/>
                <w:sz w:val="22"/>
                <w:szCs w:val="20"/>
              </w:rPr>
            </w:pPr>
            <w:r w:rsidRPr="005F1CD9">
              <w:rPr>
                <w:rFonts w:cs="Times New Roman"/>
                <w:b/>
                <w:bCs/>
                <w:sz w:val="22"/>
                <w:szCs w:val="20"/>
              </w:rPr>
              <w:t>изделия!</w:t>
            </w:r>
          </w:p>
        </w:tc>
        <w:tc>
          <w:tcPr>
            <w:tcW w:w="4111" w:type="dxa"/>
          </w:tcPr>
          <w:p w14:paraId="2964B52F" w14:textId="77777777" w:rsidR="004C488C" w:rsidRDefault="004C488C" w:rsidP="00445E55">
            <w:pPr>
              <w:pStyle w:val="7"/>
              <w:ind w:firstLine="142"/>
              <w:rPr>
                <w:b w:val="0"/>
                <w:bCs w:val="0"/>
                <w:sz w:val="22"/>
                <w:szCs w:val="20"/>
              </w:rPr>
            </w:pPr>
          </w:p>
          <w:p w14:paraId="61D88F11" w14:textId="77777777" w:rsidR="008F047B" w:rsidRDefault="008F047B" w:rsidP="00445E55">
            <w:pPr>
              <w:pStyle w:val="7"/>
              <w:ind w:firstLine="142"/>
              <w:rPr>
                <w:b w:val="0"/>
                <w:bCs w:val="0"/>
                <w:sz w:val="22"/>
                <w:szCs w:val="20"/>
              </w:rPr>
            </w:pPr>
          </w:p>
          <w:p w14:paraId="65B605CC" w14:textId="77777777" w:rsidR="008F047B" w:rsidRDefault="008F047B" w:rsidP="00445E55">
            <w:pPr>
              <w:pStyle w:val="7"/>
              <w:ind w:firstLine="142"/>
              <w:rPr>
                <w:b w:val="0"/>
                <w:bCs w:val="0"/>
                <w:sz w:val="22"/>
                <w:szCs w:val="20"/>
              </w:rPr>
            </w:pPr>
          </w:p>
          <w:p w14:paraId="76BA112E" w14:textId="11EB66F6" w:rsidR="006C7245" w:rsidRDefault="006C7245" w:rsidP="00445E55">
            <w:pPr>
              <w:pStyle w:val="7"/>
              <w:ind w:firstLine="142"/>
              <w:rPr>
                <w:b w:val="0"/>
                <w:bCs w:val="0"/>
                <w:sz w:val="22"/>
                <w:szCs w:val="20"/>
              </w:rPr>
            </w:pPr>
            <w:r w:rsidRPr="005F1CD9">
              <w:rPr>
                <w:b w:val="0"/>
                <w:bCs w:val="0"/>
                <w:sz w:val="22"/>
                <w:szCs w:val="20"/>
              </w:rPr>
              <w:t xml:space="preserve">Производитель не несет </w:t>
            </w:r>
            <w:r>
              <w:rPr>
                <w:b w:val="0"/>
                <w:bCs w:val="0"/>
                <w:sz w:val="22"/>
                <w:szCs w:val="20"/>
              </w:rPr>
              <w:t xml:space="preserve">                         </w:t>
            </w:r>
            <w:r w:rsidRPr="005F1CD9">
              <w:rPr>
                <w:b w:val="0"/>
                <w:bCs w:val="0"/>
                <w:sz w:val="22"/>
                <w:szCs w:val="20"/>
              </w:rPr>
              <w:t>ответственност</w:t>
            </w:r>
            <w:r w:rsidR="00BE364F">
              <w:rPr>
                <w:b w:val="0"/>
                <w:bCs w:val="0"/>
                <w:sz w:val="22"/>
                <w:szCs w:val="20"/>
              </w:rPr>
              <w:t>ь</w:t>
            </w:r>
            <w:r w:rsidRPr="005F1CD9">
              <w:rPr>
                <w:b w:val="0"/>
                <w:bCs w:val="0"/>
                <w:sz w:val="22"/>
                <w:szCs w:val="20"/>
              </w:rPr>
              <w:t xml:space="preserve"> при </w:t>
            </w:r>
            <w:proofErr w:type="gramStart"/>
            <w:r w:rsidRPr="005F1CD9">
              <w:rPr>
                <w:b w:val="0"/>
                <w:bCs w:val="0"/>
                <w:sz w:val="22"/>
                <w:szCs w:val="20"/>
              </w:rPr>
              <w:t>ненадлежащем</w:t>
            </w:r>
            <w:proofErr w:type="gramEnd"/>
            <w:r>
              <w:rPr>
                <w:b w:val="0"/>
                <w:bCs w:val="0"/>
                <w:sz w:val="22"/>
                <w:szCs w:val="20"/>
              </w:rPr>
              <w:t xml:space="preserve">                         </w:t>
            </w:r>
            <w:r w:rsidRPr="005F1CD9">
              <w:rPr>
                <w:b w:val="0"/>
                <w:bCs w:val="0"/>
                <w:sz w:val="22"/>
                <w:szCs w:val="20"/>
              </w:rPr>
              <w:t xml:space="preserve"> </w:t>
            </w:r>
            <w:r>
              <w:rPr>
                <w:b w:val="0"/>
                <w:bCs w:val="0"/>
                <w:sz w:val="22"/>
                <w:szCs w:val="20"/>
              </w:rPr>
              <w:t xml:space="preserve"> </w:t>
            </w:r>
          </w:p>
          <w:p w14:paraId="6A4B9281" w14:textId="11F32260" w:rsidR="006C7245" w:rsidRPr="00D42F24" w:rsidRDefault="006C7245" w:rsidP="00445E55">
            <w:pPr>
              <w:pStyle w:val="7"/>
              <w:ind w:firstLine="142"/>
              <w:rPr>
                <w:rFonts w:ascii="Arial Narrow" w:hAnsi="Arial Narrow"/>
                <w:bCs w:val="0"/>
                <w:sz w:val="22"/>
                <w:szCs w:val="22"/>
              </w:rPr>
            </w:pPr>
            <w:proofErr w:type="gramStart"/>
            <w:r w:rsidRPr="005F1CD9">
              <w:rPr>
                <w:b w:val="0"/>
                <w:bCs w:val="0"/>
                <w:sz w:val="22"/>
                <w:szCs w:val="20"/>
              </w:rPr>
              <w:t>использовании</w:t>
            </w:r>
            <w:proofErr w:type="gramEnd"/>
            <w:r w:rsidRPr="005F1CD9">
              <w:rPr>
                <w:b w:val="0"/>
                <w:bCs w:val="0"/>
                <w:sz w:val="22"/>
                <w:szCs w:val="20"/>
              </w:rPr>
              <w:t xml:space="preserve"> изделия.</w:t>
            </w:r>
          </w:p>
        </w:tc>
      </w:tr>
      <w:tr w:rsidR="006C7245" w14:paraId="4952AF70" w14:textId="2A4F7AB3" w:rsidTr="00806C87">
        <w:trPr>
          <w:gridAfter w:val="2"/>
          <w:wAfter w:w="4106" w:type="dxa"/>
          <w:trHeight w:val="545"/>
        </w:trPr>
        <w:tc>
          <w:tcPr>
            <w:tcW w:w="3981" w:type="dxa"/>
            <w:gridSpan w:val="3"/>
          </w:tcPr>
          <w:p w14:paraId="7CAFEB99" w14:textId="77777777" w:rsidR="004C488C" w:rsidRDefault="004C488C" w:rsidP="00C92D28">
            <w:pPr>
              <w:pStyle w:val="7"/>
              <w:jc w:val="both"/>
              <w:rPr>
                <w:b w:val="0"/>
                <w:sz w:val="22"/>
                <w:szCs w:val="22"/>
              </w:rPr>
            </w:pPr>
          </w:p>
          <w:p w14:paraId="390A40E8" w14:textId="77777777" w:rsidR="008F047B" w:rsidRDefault="008F047B" w:rsidP="00C92D28">
            <w:pPr>
              <w:pStyle w:val="7"/>
              <w:jc w:val="both"/>
              <w:rPr>
                <w:b w:val="0"/>
                <w:sz w:val="22"/>
                <w:szCs w:val="22"/>
              </w:rPr>
            </w:pPr>
          </w:p>
          <w:p w14:paraId="55A5F025" w14:textId="77777777" w:rsidR="008F047B" w:rsidRDefault="008F047B" w:rsidP="00C92D28">
            <w:pPr>
              <w:pStyle w:val="7"/>
              <w:jc w:val="both"/>
              <w:rPr>
                <w:b w:val="0"/>
                <w:sz w:val="22"/>
                <w:szCs w:val="22"/>
              </w:rPr>
            </w:pPr>
          </w:p>
          <w:p w14:paraId="6FD3E91F" w14:textId="4215D493" w:rsidR="006C7245" w:rsidRPr="00C92D28" w:rsidRDefault="006C7245" w:rsidP="00C92D28">
            <w:pPr>
              <w:pStyle w:val="7"/>
              <w:jc w:val="both"/>
              <w:rPr>
                <w:b w:val="0"/>
                <w:sz w:val="22"/>
                <w:szCs w:val="22"/>
              </w:rPr>
            </w:pPr>
            <w:r w:rsidRPr="00CD2E1A">
              <w:rPr>
                <w:b w:val="0"/>
                <w:sz w:val="22"/>
                <w:szCs w:val="22"/>
              </w:rPr>
              <w:t>Дата выпуска: ________________</w:t>
            </w:r>
          </w:p>
        </w:tc>
        <w:tc>
          <w:tcPr>
            <w:tcW w:w="4101" w:type="dxa"/>
          </w:tcPr>
          <w:p w14:paraId="03EE4632" w14:textId="77777777" w:rsidR="004C488C" w:rsidRDefault="004C488C" w:rsidP="005F1CD9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47AA7B6E" w14:textId="77777777" w:rsidR="004C488C" w:rsidRDefault="004C488C" w:rsidP="005F1CD9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5DCB270C" w14:textId="77777777" w:rsidR="008F047B" w:rsidRDefault="008F047B" w:rsidP="005F1CD9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25A911C6" w14:textId="561187F6" w:rsidR="006C7245" w:rsidRPr="00D7302E" w:rsidRDefault="006C7245" w:rsidP="005F1CD9">
            <w:pPr>
              <w:pStyle w:val="7"/>
              <w:jc w:val="left"/>
              <w:rPr>
                <w:b w:val="0"/>
                <w:bCs w:val="0"/>
                <w:sz w:val="20"/>
                <w:szCs w:val="20"/>
              </w:rPr>
            </w:pPr>
            <w:proofErr w:type="gramStart"/>
            <w:r w:rsidRPr="005F1CD9">
              <w:rPr>
                <w:b w:val="0"/>
                <w:sz w:val="22"/>
                <w:szCs w:val="18"/>
              </w:rPr>
              <w:t>Ответственный</w:t>
            </w:r>
            <w:proofErr w:type="gramEnd"/>
            <w:r w:rsidRPr="005F1CD9">
              <w:rPr>
                <w:b w:val="0"/>
                <w:sz w:val="22"/>
                <w:szCs w:val="18"/>
              </w:rPr>
              <w:t xml:space="preserve"> за приемку:</w:t>
            </w:r>
            <w:r>
              <w:rPr>
                <w:sz w:val="20"/>
                <w:szCs w:val="17"/>
              </w:rPr>
              <w:t xml:space="preserve"> </w:t>
            </w:r>
            <w:r w:rsidRPr="005F1CD9">
              <w:rPr>
                <w:sz w:val="20"/>
                <w:szCs w:val="17"/>
              </w:rPr>
              <w:t>_</w:t>
            </w:r>
            <w:r>
              <w:rPr>
                <w:sz w:val="20"/>
                <w:szCs w:val="17"/>
              </w:rPr>
              <w:t>_________</w:t>
            </w:r>
          </w:p>
        </w:tc>
        <w:tc>
          <w:tcPr>
            <w:tcW w:w="283" w:type="dxa"/>
          </w:tcPr>
          <w:p w14:paraId="621B9E9C" w14:textId="77777777" w:rsidR="006C7245" w:rsidRDefault="006C7245" w:rsidP="001C3D57">
            <w:pPr>
              <w:spacing w:line="240" w:lineRule="auto"/>
              <w:rPr>
                <w:rFonts w:eastAsia="Times New Roman" w:cs="Times New Roman"/>
                <w:sz w:val="20"/>
                <w:szCs w:val="20"/>
              </w:rPr>
            </w:pPr>
          </w:p>
          <w:p w14:paraId="58A0C407" w14:textId="77777777" w:rsidR="006C7245" w:rsidRPr="00D7302E" w:rsidRDefault="006C7245" w:rsidP="001C3D57">
            <w:pPr>
              <w:pStyle w:val="7"/>
              <w:jc w:val="both"/>
              <w:rPr>
                <w:b w:val="0"/>
                <w:bCs w:val="0"/>
                <w:sz w:val="20"/>
                <w:szCs w:val="20"/>
              </w:rPr>
            </w:pPr>
          </w:p>
        </w:tc>
        <w:tc>
          <w:tcPr>
            <w:tcW w:w="3969" w:type="dxa"/>
            <w:gridSpan w:val="2"/>
          </w:tcPr>
          <w:p w14:paraId="17879B93" w14:textId="77777777" w:rsidR="004C488C" w:rsidRDefault="004C488C" w:rsidP="001C3D57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724E00C0" w14:textId="77777777" w:rsidR="004C488C" w:rsidRDefault="004C488C" w:rsidP="001C3D57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13094D23" w14:textId="77777777" w:rsidR="008F047B" w:rsidRDefault="008F047B" w:rsidP="001C3D57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01905AE8" w14:textId="33725B3B" w:rsidR="006C7245" w:rsidRPr="00F50242" w:rsidRDefault="006C7245" w:rsidP="001C3D57">
            <w:pPr>
              <w:pStyle w:val="7"/>
              <w:jc w:val="left"/>
              <w:rPr>
                <w:b w:val="0"/>
                <w:bCs w:val="0"/>
                <w:sz w:val="20"/>
                <w:szCs w:val="20"/>
              </w:rPr>
            </w:pPr>
            <w:r w:rsidRPr="005F1CD9">
              <w:rPr>
                <w:b w:val="0"/>
                <w:sz w:val="22"/>
                <w:szCs w:val="18"/>
              </w:rPr>
              <w:t>Дата выпуска:</w:t>
            </w:r>
            <w:r w:rsidRPr="005F1CD9">
              <w:rPr>
                <w:b w:val="0"/>
                <w:sz w:val="20"/>
                <w:szCs w:val="17"/>
              </w:rPr>
              <w:t xml:space="preserve"> ________________</w:t>
            </w:r>
          </w:p>
        </w:tc>
        <w:tc>
          <w:tcPr>
            <w:tcW w:w="4111" w:type="dxa"/>
          </w:tcPr>
          <w:p w14:paraId="48682587" w14:textId="77777777" w:rsidR="004C488C" w:rsidRDefault="004C488C" w:rsidP="005F1CD9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7E42F000" w14:textId="77777777" w:rsidR="008F047B" w:rsidRDefault="008F047B" w:rsidP="005F1CD9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66E0EC03" w14:textId="77777777" w:rsidR="008F047B" w:rsidRDefault="008F047B" w:rsidP="005F1CD9">
            <w:pPr>
              <w:pStyle w:val="7"/>
              <w:jc w:val="left"/>
              <w:rPr>
                <w:b w:val="0"/>
                <w:sz w:val="22"/>
                <w:szCs w:val="18"/>
              </w:rPr>
            </w:pPr>
          </w:p>
          <w:p w14:paraId="7BBAD38D" w14:textId="65600E2F" w:rsidR="006C7245" w:rsidRPr="00D7302E" w:rsidRDefault="006C7245" w:rsidP="005F1CD9">
            <w:pPr>
              <w:pStyle w:val="7"/>
              <w:jc w:val="left"/>
              <w:rPr>
                <w:b w:val="0"/>
                <w:bCs w:val="0"/>
                <w:sz w:val="20"/>
                <w:szCs w:val="20"/>
              </w:rPr>
            </w:pPr>
            <w:proofErr w:type="gramStart"/>
            <w:r w:rsidRPr="005F1CD9">
              <w:rPr>
                <w:b w:val="0"/>
                <w:sz w:val="22"/>
                <w:szCs w:val="18"/>
              </w:rPr>
              <w:t>Ответственный</w:t>
            </w:r>
            <w:proofErr w:type="gramEnd"/>
            <w:r w:rsidRPr="005F1CD9">
              <w:rPr>
                <w:b w:val="0"/>
                <w:sz w:val="22"/>
                <w:szCs w:val="18"/>
              </w:rPr>
              <w:t xml:space="preserve"> за приемку:</w:t>
            </w:r>
            <w:r>
              <w:rPr>
                <w:sz w:val="20"/>
                <w:szCs w:val="17"/>
              </w:rPr>
              <w:t xml:space="preserve"> </w:t>
            </w:r>
            <w:r w:rsidRPr="005F1CD9">
              <w:rPr>
                <w:sz w:val="20"/>
                <w:szCs w:val="17"/>
              </w:rPr>
              <w:t>_</w:t>
            </w:r>
            <w:r>
              <w:rPr>
                <w:sz w:val="20"/>
                <w:szCs w:val="17"/>
              </w:rPr>
              <w:t>_________</w:t>
            </w:r>
          </w:p>
        </w:tc>
      </w:tr>
    </w:tbl>
    <w:p w14:paraId="04212A71" w14:textId="5EC47ED1" w:rsidR="001C3D57" w:rsidRDefault="001C3D57" w:rsidP="001C3D57">
      <w:pPr>
        <w:rPr>
          <w:rFonts w:ascii="Arial Narrow" w:hAnsi="Arial Narrow"/>
          <w:bCs/>
          <w:i/>
          <w:sz w:val="17"/>
          <w:szCs w:val="17"/>
        </w:rPr>
        <w:sectPr w:rsidR="001C3D57" w:rsidSect="00281BFA">
          <w:pgSz w:w="16840" w:h="11900" w:orient="landscape"/>
          <w:pgMar w:top="315" w:right="1134" w:bottom="142" w:left="1134" w:header="708" w:footer="708" w:gutter="0"/>
          <w:cols w:space="708"/>
          <w:docGrid w:linePitch="360"/>
        </w:sectPr>
      </w:pPr>
      <w:bookmarkStart w:id="0" w:name="_GoBack"/>
      <w:bookmarkEnd w:id="0"/>
    </w:p>
    <w:p w14:paraId="4E72EBE8" w14:textId="74AA5DB5" w:rsidR="005F3075" w:rsidRDefault="005F3075" w:rsidP="00A76F6B">
      <w:pPr>
        <w:rPr>
          <w:b/>
          <w:noProof/>
          <w:sz w:val="18"/>
          <w:szCs w:val="18"/>
        </w:rPr>
      </w:pPr>
    </w:p>
    <w:p w14:paraId="29D0F6FA" w14:textId="77777777" w:rsidR="005F3075" w:rsidRDefault="005F3075" w:rsidP="00A76F6B">
      <w:pPr>
        <w:rPr>
          <w:b/>
          <w:noProof/>
          <w:sz w:val="18"/>
          <w:szCs w:val="18"/>
        </w:rPr>
      </w:pPr>
    </w:p>
    <w:p w14:paraId="2CBA1174" w14:textId="51E38B36" w:rsidR="00A42F97" w:rsidRPr="008A50BE" w:rsidRDefault="00A51DF5" w:rsidP="00A76F6B">
      <w:pPr>
        <w:rPr>
          <w:b/>
          <w:noProof/>
          <w:sz w:val="18"/>
          <w:szCs w:val="18"/>
        </w:rPr>
      </w:pPr>
      <w:r w:rsidRPr="00CD2B64">
        <w:rPr>
          <w:b/>
          <w:noProof/>
          <w:sz w:val="18"/>
          <w:szCs w:val="18"/>
        </w:rPr>
        <w:drawing>
          <wp:anchor distT="0" distB="0" distL="114300" distR="114300" simplePos="0" relativeHeight="251896832" behindDoc="0" locked="0" layoutInCell="1" allowOverlap="1" wp14:anchorId="49B2DB92" wp14:editId="67C5052A">
            <wp:simplePos x="0" y="0"/>
            <wp:positionH relativeFrom="column">
              <wp:posOffset>7909560</wp:posOffset>
            </wp:positionH>
            <wp:positionV relativeFrom="paragraph">
              <wp:posOffset>281305</wp:posOffset>
            </wp:positionV>
            <wp:extent cx="1791335" cy="254000"/>
            <wp:effectExtent l="0" t="0" r="0" b="0"/>
            <wp:wrapNone/>
            <wp:docPr id="7" name="Изображение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бцовское литьё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335" cy="25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8"/>
          <w:szCs w:val="18"/>
        </w:rPr>
        <w:drawing>
          <wp:anchor distT="0" distB="0" distL="114300" distR="114300" simplePos="0" relativeHeight="252234752" behindDoc="1" locked="0" layoutInCell="1" allowOverlap="1" wp14:anchorId="4AB58B18" wp14:editId="0DA75719">
            <wp:simplePos x="0" y="0"/>
            <wp:positionH relativeFrom="column">
              <wp:posOffset>7910195</wp:posOffset>
            </wp:positionH>
            <wp:positionV relativeFrom="paragraph">
              <wp:posOffset>561340</wp:posOffset>
            </wp:positionV>
            <wp:extent cx="1652905" cy="314325"/>
            <wp:effectExtent l="0" t="0" r="4445" b="9525"/>
            <wp:wrapTight wrapText="bothSides">
              <wp:wrapPolygon edited="0">
                <wp:start x="0" y="0"/>
                <wp:lineTo x="0" y="20945"/>
                <wp:lineTo x="21409" y="20945"/>
                <wp:lineTo x="21409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бирячка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90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18"/>
          <w:szCs w:val="18"/>
        </w:rPr>
        <w:drawing>
          <wp:anchor distT="0" distB="0" distL="114300" distR="114300" simplePos="0" relativeHeight="252106752" behindDoc="0" locked="0" layoutInCell="1" allowOverlap="1" wp14:anchorId="5DDF0D92" wp14:editId="21608969">
            <wp:simplePos x="0" y="0"/>
            <wp:positionH relativeFrom="column">
              <wp:posOffset>5826125</wp:posOffset>
            </wp:positionH>
            <wp:positionV relativeFrom="paragraph">
              <wp:posOffset>248395</wp:posOffset>
            </wp:positionV>
            <wp:extent cx="2012400" cy="575076"/>
            <wp:effectExtent l="0" t="0" r="6985" b="0"/>
            <wp:wrapNone/>
            <wp:docPr id="2" name="Изображение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ИСОшка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400" cy="57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18"/>
          <w:szCs w:val="18"/>
        </w:rPr>
        <w:drawing>
          <wp:anchor distT="0" distB="0" distL="114300" distR="114300" simplePos="0" relativeHeight="251900928" behindDoc="0" locked="0" layoutInCell="1" allowOverlap="1" wp14:anchorId="1DEA5969" wp14:editId="0F843F1D">
            <wp:simplePos x="0" y="0"/>
            <wp:positionH relativeFrom="column">
              <wp:posOffset>494055</wp:posOffset>
            </wp:positionH>
            <wp:positionV relativeFrom="paragraph">
              <wp:posOffset>281838</wp:posOffset>
            </wp:positionV>
            <wp:extent cx="2012400" cy="575076"/>
            <wp:effectExtent l="0" t="0" r="6985" b="0"/>
            <wp:wrapNone/>
            <wp:docPr id="29" name="Изображение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ИСОшка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400" cy="57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18"/>
          <w:szCs w:val="18"/>
        </w:rPr>
        <w:drawing>
          <wp:anchor distT="0" distB="0" distL="114300" distR="114300" simplePos="0" relativeHeight="252232704" behindDoc="1" locked="0" layoutInCell="1" allowOverlap="1" wp14:anchorId="36D7E356" wp14:editId="5F75F754">
            <wp:simplePos x="0" y="0"/>
            <wp:positionH relativeFrom="column">
              <wp:posOffset>2651125</wp:posOffset>
            </wp:positionH>
            <wp:positionV relativeFrom="paragraph">
              <wp:posOffset>597535</wp:posOffset>
            </wp:positionV>
            <wp:extent cx="1652905" cy="314325"/>
            <wp:effectExtent l="0" t="0" r="4445" b="9525"/>
            <wp:wrapTight wrapText="bothSides">
              <wp:wrapPolygon edited="0">
                <wp:start x="0" y="0"/>
                <wp:lineTo x="0" y="20945"/>
                <wp:lineTo x="21409" y="20945"/>
                <wp:lineTo x="21409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бирячка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905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2B64">
        <w:rPr>
          <w:b/>
          <w:noProof/>
          <w:sz w:val="18"/>
          <w:szCs w:val="18"/>
        </w:rPr>
        <w:drawing>
          <wp:anchor distT="0" distB="0" distL="114300" distR="114300" simplePos="0" relativeHeight="251901952" behindDoc="0" locked="0" layoutInCell="1" allowOverlap="1" wp14:anchorId="6B517C3F" wp14:editId="4B9E2968">
            <wp:simplePos x="0" y="0"/>
            <wp:positionH relativeFrom="column">
              <wp:posOffset>2650490</wp:posOffset>
            </wp:positionH>
            <wp:positionV relativeFrom="paragraph">
              <wp:posOffset>325755</wp:posOffset>
            </wp:positionV>
            <wp:extent cx="1791335" cy="254000"/>
            <wp:effectExtent l="0" t="0" r="0" b="0"/>
            <wp:wrapNone/>
            <wp:docPr id="30" name="Изображение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бцовское литьё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1335" cy="25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572">
        <w:rPr>
          <w:b/>
          <w:bCs/>
          <w:noProof/>
          <w:sz w:val="18"/>
          <w:szCs w:val="18"/>
        </w:rPr>
        <w:drawing>
          <wp:anchor distT="0" distB="0" distL="114300" distR="114300" simplePos="0" relativeHeight="252225536" behindDoc="1" locked="0" layoutInCell="1" allowOverlap="1" wp14:anchorId="169CE5CB" wp14:editId="62D0F3C5">
            <wp:simplePos x="0" y="0"/>
            <wp:positionH relativeFrom="column">
              <wp:posOffset>-168910</wp:posOffset>
            </wp:positionH>
            <wp:positionV relativeFrom="paragraph">
              <wp:posOffset>311150</wp:posOffset>
            </wp:positionV>
            <wp:extent cx="668655" cy="539750"/>
            <wp:effectExtent l="0" t="0" r="0" b="0"/>
            <wp:wrapTight wrapText="bothSides">
              <wp:wrapPolygon edited="0">
                <wp:start x="5538" y="0"/>
                <wp:lineTo x="1846" y="3049"/>
                <wp:lineTo x="0" y="6861"/>
                <wp:lineTo x="0" y="14485"/>
                <wp:lineTo x="4308" y="19821"/>
                <wp:lineTo x="5538" y="20584"/>
                <wp:lineTo x="14769" y="20584"/>
                <wp:lineTo x="16615" y="19821"/>
                <wp:lineTo x="20308" y="15247"/>
                <wp:lineTo x="20923" y="8386"/>
                <wp:lineTo x="19077" y="2287"/>
                <wp:lineTo x="14769" y="0"/>
                <wp:lineTo x="5538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ak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5" cy="53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572">
        <w:rPr>
          <w:b/>
          <w:bCs/>
          <w:noProof/>
          <w:sz w:val="18"/>
          <w:szCs w:val="18"/>
        </w:rPr>
        <w:drawing>
          <wp:anchor distT="0" distB="0" distL="114300" distR="114300" simplePos="0" relativeHeight="252227584" behindDoc="1" locked="0" layoutInCell="1" allowOverlap="1" wp14:anchorId="6C58C9F6" wp14:editId="10385CD3">
            <wp:simplePos x="0" y="0"/>
            <wp:positionH relativeFrom="column">
              <wp:posOffset>5159375</wp:posOffset>
            </wp:positionH>
            <wp:positionV relativeFrom="paragraph">
              <wp:posOffset>281305</wp:posOffset>
            </wp:positionV>
            <wp:extent cx="669523" cy="540000"/>
            <wp:effectExtent l="0" t="0" r="0" b="0"/>
            <wp:wrapTight wrapText="bothSides">
              <wp:wrapPolygon edited="0">
                <wp:start x="5533" y="0"/>
                <wp:lineTo x="1844" y="3049"/>
                <wp:lineTo x="0" y="6861"/>
                <wp:lineTo x="0" y="14485"/>
                <wp:lineTo x="4304" y="19821"/>
                <wp:lineTo x="5533" y="20584"/>
                <wp:lineTo x="14755" y="20584"/>
                <wp:lineTo x="16600" y="19821"/>
                <wp:lineTo x="20288" y="15247"/>
                <wp:lineTo x="20903" y="8386"/>
                <wp:lineTo x="19059" y="2287"/>
                <wp:lineTo x="14755" y="0"/>
                <wp:lineTo x="5533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nak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523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4534" w:rsidRPr="005E679A">
        <w:rPr>
          <w:rFonts w:ascii="Arial Narrow" w:hAnsi="Arial Narrow"/>
          <w:b/>
          <w:bCs/>
          <w:i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38CCF3F" wp14:editId="2D2E4BC6">
                <wp:simplePos x="0" y="0"/>
                <wp:positionH relativeFrom="column">
                  <wp:posOffset>-554355</wp:posOffset>
                </wp:positionH>
                <wp:positionV relativeFrom="paragraph">
                  <wp:posOffset>580390</wp:posOffset>
                </wp:positionV>
                <wp:extent cx="381000" cy="337820"/>
                <wp:effectExtent l="0" t="0" r="0" b="5080"/>
                <wp:wrapNone/>
                <wp:docPr id="21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E9AE9" w14:textId="77777777" w:rsidR="00E53851" w:rsidRPr="000C469E" w:rsidRDefault="00E53851" w:rsidP="001C3D57">
                            <w:pPr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0C469E"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-43.65pt;margin-top:45.7pt;width:30pt;height:26.6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" filled="f" stroked="f">
                <v:textbox>
                  <w:txbxContent>
                    <w:p w14:paraId="791E9AE9" w14:textId="77777777" w:rsidR="00E53851" w:rsidRPr="000C469E" w:rsidRDefault="00E53851" w:rsidP="001C3D57">
                      <w:pPr>
                        <w:rPr>
                          <w:rFonts w:ascii="Arial Narrow" w:hAnsi="Arial Narrow"/>
                          <w:b/>
                          <w:color w:val="404040" w:themeColor="text1" w:themeTint="BF"/>
                          <w:sz w:val="28"/>
                          <w:szCs w:val="28"/>
                          <w:lang w:val="en-US"/>
                        </w:rPr>
                      </w:pPr>
                      <w:r w:rsidRPr="000C469E">
                        <w:rPr>
                          <w:rFonts w:ascii="Arial Narrow" w:hAnsi="Arial Narrow"/>
                          <w:b/>
                          <w:color w:val="404040" w:themeColor="text1" w:themeTint="BF"/>
                          <w:sz w:val="28"/>
                          <w:szCs w:val="28"/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A84534" w:rsidRPr="005E679A">
        <w:rPr>
          <w:rFonts w:ascii="Arial Narrow" w:hAnsi="Arial Narrow"/>
          <w:b/>
          <w:bCs/>
          <w:i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9B27F5E" wp14:editId="282B774A">
                <wp:simplePos x="0" y="0"/>
                <wp:positionH relativeFrom="column">
                  <wp:posOffset>4827270</wp:posOffset>
                </wp:positionH>
                <wp:positionV relativeFrom="paragraph">
                  <wp:posOffset>575310</wp:posOffset>
                </wp:positionV>
                <wp:extent cx="381000" cy="337820"/>
                <wp:effectExtent l="0" t="0" r="0" b="5080"/>
                <wp:wrapNone/>
                <wp:docPr id="20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29DBA6" w14:textId="77777777" w:rsidR="00E53851" w:rsidRPr="000C469E" w:rsidRDefault="00E53851" w:rsidP="001C3D57">
                            <w:pPr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0C469E">
                              <w:rPr>
                                <w:rFonts w:ascii="Arial Narrow" w:hAnsi="Arial Narrow"/>
                                <w:b/>
                                <w:color w:val="404040" w:themeColor="text1" w:themeTint="BF"/>
                                <w:sz w:val="28"/>
                                <w:szCs w:val="28"/>
                                <w:lang w:val="en-US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margin-left:380.1pt;margin-top:45.3pt;width:30pt;height:26.6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" filled="f" stroked="f">
                <v:textbox>
                  <w:txbxContent>
                    <w:p w14:paraId="2629DBA6" w14:textId="77777777" w:rsidR="00E53851" w:rsidRPr="000C469E" w:rsidRDefault="00E53851" w:rsidP="001C3D57">
                      <w:pPr>
                        <w:rPr>
                          <w:rFonts w:ascii="Arial Narrow" w:hAnsi="Arial Narrow"/>
                          <w:b/>
                          <w:color w:val="404040" w:themeColor="text1" w:themeTint="BF"/>
                          <w:sz w:val="28"/>
                          <w:szCs w:val="28"/>
                          <w:lang w:val="en-US"/>
                        </w:rPr>
                      </w:pPr>
                      <w:r w:rsidRPr="000C469E">
                        <w:rPr>
                          <w:rFonts w:ascii="Arial Narrow" w:hAnsi="Arial Narrow"/>
                          <w:b/>
                          <w:color w:val="404040" w:themeColor="text1" w:themeTint="BF"/>
                          <w:sz w:val="28"/>
                          <w:szCs w:val="28"/>
                          <w:lang w:val="en-US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42F97" w:rsidRPr="008A50BE" w:rsidSect="00A42F97">
      <w:type w:val="continuous"/>
      <w:pgSz w:w="16840" w:h="11900" w:orient="landscape"/>
      <w:pgMar w:top="315" w:right="1134" w:bottom="850" w:left="1134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 CY">
    <w:altName w:val="Times New Roman"/>
    <w:charset w:val="59"/>
    <w:family w:val="auto"/>
    <w:pitch w:val="variable"/>
    <w:sig w:usb0="00000000" w:usb1="5000A1FF" w:usb2="00000000" w:usb3="00000000" w:csb0="000001B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3C6233"/>
    <w:multiLevelType w:val="hybridMultilevel"/>
    <w:tmpl w:val="03E010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D5E6F03"/>
    <w:multiLevelType w:val="hybridMultilevel"/>
    <w:tmpl w:val="0C76460E"/>
    <w:lvl w:ilvl="0" w:tplc="1A3257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F5F62F0"/>
    <w:multiLevelType w:val="hybridMultilevel"/>
    <w:tmpl w:val="A4A627F6"/>
    <w:lvl w:ilvl="0" w:tplc="1A3257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autoHyphenation/>
  <w:hyphenationZone w:val="357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0DC0"/>
    <w:rsid w:val="00004685"/>
    <w:rsid w:val="00036D21"/>
    <w:rsid w:val="000431C8"/>
    <w:rsid w:val="00072E8A"/>
    <w:rsid w:val="00077EC7"/>
    <w:rsid w:val="00094589"/>
    <w:rsid w:val="000956F1"/>
    <w:rsid w:val="000A4E8A"/>
    <w:rsid w:val="000C469E"/>
    <w:rsid w:val="000C7A5D"/>
    <w:rsid w:val="000D4BE1"/>
    <w:rsid w:val="000D55B1"/>
    <w:rsid w:val="00105D10"/>
    <w:rsid w:val="00115C2B"/>
    <w:rsid w:val="0012049D"/>
    <w:rsid w:val="00120FC9"/>
    <w:rsid w:val="00124CDB"/>
    <w:rsid w:val="001308A3"/>
    <w:rsid w:val="0013492B"/>
    <w:rsid w:val="001475ED"/>
    <w:rsid w:val="00150E47"/>
    <w:rsid w:val="001522B3"/>
    <w:rsid w:val="001932BE"/>
    <w:rsid w:val="001A51C4"/>
    <w:rsid w:val="001C11B5"/>
    <w:rsid w:val="001C3D57"/>
    <w:rsid w:val="001C44DA"/>
    <w:rsid w:val="001D1945"/>
    <w:rsid w:val="001D79CD"/>
    <w:rsid w:val="001F741E"/>
    <w:rsid w:val="002000F5"/>
    <w:rsid w:val="002110B2"/>
    <w:rsid w:val="00217C5C"/>
    <w:rsid w:val="002370F9"/>
    <w:rsid w:val="002476E0"/>
    <w:rsid w:val="00270F93"/>
    <w:rsid w:val="0027477E"/>
    <w:rsid w:val="00281BFA"/>
    <w:rsid w:val="00286D2D"/>
    <w:rsid w:val="0028759D"/>
    <w:rsid w:val="00291E31"/>
    <w:rsid w:val="00293846"/>
    <w:rsid w:val="002A1F7B"/>
    <w:rsid w:val="002B0179"/>
    <w:rsid w:val="002B052A"/>
    <w:rsid w:val="002B43E9"/>
    <w:rsid w:val="002B5C31"/>
    <w:rsid w:val="002C00B4"/>
    <w:rsid w:val="002E5DF5"/>
    <w:rsid w:val="002E6CBB"/>
    <w:rsid w:val="003114C5"/>
    <w:rsid w:val="00315BD3"/>
    <w:rsid w:val="00316BC6"/>
    <w:rsid w:val="00320866"/>
    <w:rsid w:val="00325F1D"/>
    <w:rsid w:val="00331DB8"/>
    <w:rsid w:val="003333A9"/>
    <w:rsid w:val="003362D8"/>
    <w:rsid w:val="00350F8C"/>
    <w:rsid w:val="00355D6A"/>
    <w:rsid w:val="00367591"/>
    <w:rsid w:val="0037057F"/>
    <w:rsid w:val="003835E3"/>
    <w:rsid w:val="0039406F"/>
    <w:rsid w:val="00394551"/>
    <w:rsid w:val="003A572E"/>
    <w:rsid w:val="003B145B"/>
    <w:rsid w:val="003B43E3"/>
    <w:rsid w:val="003D2172"/>
    <w:rsid w:val="003E14A3"/>
    <w:rsid w:val="003F280B"/>
    <w:rsid w:val="00400D41"/>
    <w:rsid w:val="00401187"/>
    <w:rsid w:val="004024D4"/>
    <w:rsid w:val="00404470"/>
    <w:rsid w:val="00405CC8"/>
    <w:rsid w:val="0042383F"/>
    <w:rsid w:val="004334AF"/>
    <w:rsid w:val="00445E55"/>
    <w:rsid w:val="00447A24"/>
    <w:rsid w:val="00452B5F"/>
    <w:rsid w:val="00454930"/>
    <w:rsid w:val="00474904"/>
    <w:rsid w:val="004A7D2C"/>
    <w:rsid w:val="004B4717"/>
    <w:rsid w:val="004B4E36"/>
    <w:rsid w:val="004C488C"/>
    <w:rsid w:val="004D1FDA"/>
    <w:rsid w:val="004F0412"/>
    <w:rsid w:val="004F3740"/>
    <w:rsid w:val="00510EA8"/>
    <w:rsid w:val="00526B24"/>
    <w:rsid w:val="00542880"/>
    <w:rsid w:val="005561F7"/>
    <w:rsid w:val="00560219"/>
    <w:rsid w:val="0056224F"/>
    <w:rsid w:val="00570D6D"/>
    <w:rsid w:val="00574976"/>
    <w:rsid w:val="005773A6"/>
    <w:rsid w:val="005834E7"/>
    <w:rsid w:val="0058660F"/>
    <w:rsid w:val="00590B68"/>
    <w:rsid w:val="00590EBB"/>
    <w:rsid w:val="00596619"/>
    <w:rsid w:val="005A25A5"/>
    <w:rsid w:val="005A2C6F"/>
    <w:rsid w:val="005A3E42"/>
    <w:rsid w:val="005A77FC"/>
    <w:rsid w:val="005D7044"/>
    <w:rsid w:val="005E056B"/>
    <w:rsid w:val="005E679A"/>
    <w:rsid w:val="005F17AE"/>
    <w:rsid w:val="005F1CD9"/>
    <w:rsid w:val="005F3075"/>
    <w:rsid w:val="00601115"/>
    <w:rsid w:val="0060500E"/>
    <w:rsid w:val="0061096A"/>
    <w:rsid w:val="00625A6D"/>
    <w:rsid w:val="00630B52"/>
    <w:rsid w:val="00631580"/>
    <w:rsid w:val="00640081"/>
    <w:rsid w:val="00686098"/>
    <w:rsid w:val="00690FD3"/>
    <w:rsid w:val="006B4A35"/>
    <w:rsid w:val="006C1703"/>
    <w:rsid w:val="006C33A1"/>
    <w:rsid w:val="006C7245"/>
    <w:rsid w:val="00722B24"/>
    <w:rsid w:val="00723216"/>
    <w:rsid w:val="00725FB1"/>
    <w:rsid w:val="00727DCB"/>
    <w:rsid w:val="00731DF3"/>
    <w:rsid w:val="00734B9E"/>
    <w:rsid w:val="00735AAE"/>
    <w:rsid w:val="00741CDC"/>
    <w:rsid w:val="00780A14"/>
    <w:rsid w:val="00787B8F"/>
    <w:rsid w:val="007B2D19"/>
    <w:rsid w:val="007B686A"/>
    <w:rsid w:val="007C4B9D"/>
    <w:rsid w:val="007C510B"/>
    <w:rsid w:val="007D3B9B"/>
    <w:rsid w:val="007E727E"/>
    <w:rsid w:val="007F00FD"/>
    <w:rsid w:val="007F62B7"/>
    <w:rsid w:val="00803C38"/>
    <w:rsid w:val="00806C87"/>
    <w:rsid w:val="008248F2"/>
    <w:rsid w:val="00824E09"/>
    <w:rsid w:val="00824F38"/>
    <w:rsid w:val="00826802"/>
    <w:rsid w:val="008504DC"/>
    <w:rsid w:val="00850E05"/>
    <w:rsid w:val="00876023"/>
    <w:rsid w:val="00884033"/>
    <w:rsid w:val="008A04A2"/>
    <w:rsid w:val="008A50BE"/>
    <w:rsid w:val="008B2749"/>
    <w:rsid w:val="008E6F13"/>
    <w:rsid w:val="008F047B"/>
    <w:rsid w:val="008F5BFC"/>
    <w:rsid w:val="00900FFA"/>
    <w:rsid w:val="0090336F"/>
    <w:rsid w:val="00906094"/>
    <w:rsid w:val="0091314D"/>
    <w:rsid w:val="00945DC0"/>
    <w:rsid w:val="00950BD9"/>
    <w:rsid w:val="00954259"/>
    <w:rsid w:val="00955EA2"/>
    <w:rsid w:val="00961B30"/>
    <w:rsid w:val="00981D14"/>
    <w:rsid w:val="009A196C"/>
    <w:rsid w:val="009C7A0C"/>
    <w:rsid w:val="009D0D15"/>
    <w:rsid w:val="009D65FA"/>
    <w:rsid w:val="009D7B1D"/>
    <w:rsid w:val="009E6932"/>
    <w:rsid w:val="00A2288F"/>
    <w:rsid w:val="00A24B58"/>
    <w:rsid w:val="00A27DD7"/>
    <w:rsid w:val="00A312CA"/>
    <w:rsid w:val="00A42B98"/>
    <w:rsid w:val="00A42F97"/>
    <w:rsid w:val="00A44CC4"/>
    <w:rsid w:val="00A457E6"/>
    <w:rsid w:val="00A50606"/>
    <w:rsid w:val="00A51751"/>
    <w:rsid w:val="00A51DF5"/>
    <w:rsid w:val="00A5577A"/>
    <w:rsid w:val="00A56CC1"/>
    <w:rsid w:val="00A57BBF"/>
    <w:rsid w:val="00A76572"/>
    <w:rsid w:val="00A76F6B"/>
    <w:rsid w:val="00A84534"/>
    <w:rsid w:val="00AA388F"/>
    <w:rsid w:val="00AB17FA"/>
    <w:rsid w:val="00AB2B16"/>
    <w:rsid w:val="00AB6979"/>
    <w:rsid w:val="00AC29E6"/>
    <w:rsid w:val="00AC5B88"/>
    <w:rsid w:val="00AF4137"/>
    <w:rsid w:val="00AF4C73"/>
    <w:rsid w:val="00B03E90"/>
    <w:rsid w:val="00B13E24"/>
    <w:rsid w:val="00B21F31"/>
    <w:rsid w:val="00B251C5"/>
    <w:rsid w:val="00B303E8"/>
    <w:rsid w:val="00B3212D"/>
    <w:rsid w:val="00B33BD7"/>
    <w:rsid w:val="00B34C0B"/>
    <w:rsid w:val="00B41CF0"/>
    <w:rsid w:val="00B44BC1"/>
    <w:rsid w:val="00B726A5"/>
    <w:rsid w:val="00B75D81"/>
    <w:rsid w:val="00B76DCE"/>
    <w:rsid w:val="00B81A4E"/>
    <w:rsid w:val="00B860BF"/>
    <w:rsid w:val="00B94041"/>
    <w:rsid w:val="00B97525"/>
    <w:rsid w:val="00BA5B81"/>
    <w:rsid w:val="00BB1FDB"/>
    <w:rsid w:val="00BB23D3"/>
    <w:rsid w:val="00BB46D4"/>
    <w:rsid w:val="00BC1915"/>
    <w:rsid w:val="00BC1BE2"/>
    <w:rsid w:val="00BC380C"/>
    <w:rsid w:val="00BD18F9"/>
    <w:rsid w:val="00BE2478"/>
    <w:rsid w:val="00BE364F"/>
    <w:rsid w:val="00BE3A76"/>
    <w:rsid w:val="00BF76EB"/>
    <w:rsid w:val="00C322E6"/>
    <w:rsid w:val="00C6530F"/>
    <w:rsid w:val="00C66259"/>
    <w:rsid w:val="00C739EF"/>
    <w:rsid w:val="00C80D3D"/>
    <w:rsid w:val="00C84F54"/>
    <w:rsid w:val="00C8688E"/>
    <w:rsid w:val="00C868D6"/>
    <w:rsid w:val="00C91E59"/>
    <w:rsid w:val="00C92D28"/>
    <w:rsid w:val="00C94208"/>
    <w:rsid w:val="00CA132B"/>
    <w:rsid w:val="00CA512D"/>
    <w:rsid w:val="00CD2B64"/>
    <w:rsid w:val="00CD2E1A"/>
    <w:rsid w:val="00CE2F61"/>
    <w:rsid w:val="00CF1C5F"/>
    <w:rsid w:val="00CF5D17"/>
    <w:rsid w:val="00D121C2"/>
    <w:rsid w:val="00D129E8"/>
    <w:rsid w:val="00D23442"/>
    <w:rsid w:val="00D40DC0"/>
    <w:rsid w:val="00D4543F"/>
    <w:rsid w:val="00D52BF5"/>
    <w:rsid w:val="00D557EC"/>
    <w:rsid w:val="00D56366"/>
    <w:rsid w:val="00D760CC"/>
    <w:rsid w:val="00D874D2"/>
    <w:rsid w:val="00DA1653"/>
    <w:rsid w:val="00DB02B9"/>
    <w:rsid w:val="00DB0341"/>
    <w:rsid w:val="00DC3563"/>
    <w:rsid w:val="00DD3105"/>
    <w:rsid w:val="00DD4B15"/>
    <w:rsid w:val="00DE0FBC"/>
    <w:rsid w:val="00DE531D"/>
    <w:rsid w:val="00DE5757"/>
    <w:rsid w:val="00DF154B"/>
    <w:rsid w:val="00E060C9"/>
    <w:rsid w:val="00E0781C"/>
    <w:rsid w:val="00E102AB"/>
    <w:rsid w:val="00E142E6"/>
    <w:rsid w:val="00E340D2"/>
    <w:rsid w:val="00E53851"/>
    <w:rsid w:val="00E544A4"/>
    <w:rsid w:val="00E5798B"/>
    <w:rsid w:val="00E72491"/>
    <w:rsid w:val="00E75E3A"/>
    <w:rsid w:val="00E846F3"/>
    <w:rsid w:val="00E85476"/>
    <w:rsid w:val="00E97A7A"/>
    <w:rsid w:val="00EA4907"/>
    <w:rsid w:val="00EB1714"/>
    <w:rsid w:val="00EB6AB6"/>
    <w:rsid w:val="00ED5E7A"/>
    <w:rsid w:val="00F25998"/>
    <w:rsid w:val="00F26E16"/>
    <w:rsid w:val="00F33196"/>
    <w:rsid w:val="00F4046F"/>
    <w:rsid w:val="00F409A1"/>
    <w:rsid w:val="00F425CF"/>
    <w:rsid w:val="00F47862"/>
    <w:rsid w:val="00F5756A"/>
    <w:rsid w:val="00F74355"/>
    <w:rsid w:val="00F7479D"/>
    <w:rsid w:val="00F819E0"/>
    <w:rsid w:val="00F853BC"/>
    <w:rsid w:val="00F92844"/>
    <w:rsid w:val="00FB1140"/>
    <w:rsid w:val="00FB55F3"/>
    <w:rsid w:val="00FB5828"/>
    <w:rsid w:val="00FD4F99"/>
    <w:rsid w:val="00FF1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94775B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caps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7245"/>
    <w:pPr>
      <w:spacing w:line="360" w:lineRule="exact"/>
    </w:pPr>
    <w:rPr>
      <w:rFonts w:ascii="Times New Roman" w:eastAsiaTheme="minorEastAsia" w:hAnsi="Times New Roman"/>
      <w:caps w:val="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542880"/>
    <w:pPr>
      <w:keepNext/>
      <w:keepLines/>
      <w:spacing w:before="240"/>
      <w:outlineLvl w:val="0"/>
    </w:pPr>
    <w:rPr>
      <w:rFonts w:eastAsiaTheme="majorEastAsia" w:cstheme="majorBidi"/>
      <w:b/>
      <w:color w:val="000000" w:themeColor="text1"/>
      <w:sz w:val="36"/>
      <w:szCs w:val="32"/>
    </w:rPr>
  </w:style>
  <w:style w:type="paragraph" w:styleId="7">
    <w:name w:val="heading 7"/>
    <w:basedOn w:val="a"/>
    <w:next w:val="a"/>
    <w:link w:val="70"/>
    <w:qFormat/>
    <w:rsid w:val="00D40DC0"/>
    <w:pPr>
      <w:keepNext/>
      <w:spacing w:line="240" w:lineRule="auto"/>
      <w:jc w:val="center"/>
      <w:outlineLvl w:val="6"/>
    </w:pPr>
    <w:rPr>
      <w:rFonts w:eastAsia="Times New Roman" w:cs="Times New Roman"/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42880"/>
    <w:rPr>
      <w:rFonts w:ascii="Times New Roman" w:eastAsiaTheme="majorEastAsia" w:hAnsi="Times New Roman" w:cstheme="majorBidi"/>
      <w:b/>
      <w:color w:val="000000" w:themeColor="text1"/>
      <w:sz w:val="36"/>
      <w:szCs w:val="32"/>
    </w:rPr>
  </w:style>
  <w:style w:type="paragraph" w:styleId="a3">
    <w:name w:val="Subtitle"/>
    <w:basedOn w:val="a"/>
    <w:next w:val="a"/>
    <w:link w:val="a4"/>
    <w:uiPriority w:val="11"/>
    <w:qFormat/>
    <w:rsid w:val="00542880"/>
    <w:pPr>
      <w:numPr>
        <w:ilvl w:val="1"/>
      </w:numPr>
      <w:spacing w:after="160"/>
    </w:pPr>
    <w:rPr>
      <w:rFonts w:eastAsiaTheme="minorHAnsi"/>
      <w:b/>
      <w:i/>
      <w:caps/>
      <w:color w:val="000000" w:themeColor="text1"/>
      <w:spacing w:val="15"/>
      <w:szCs w:val="22"/>
      <w:lang w:eastAsia="en-US"/>
    </w:rPr>
  </w:style>
  <w:style w:type="character" w:customStyle="1" w:styleId="a4">
    <w:name w:val="Подзаголовок Знак"/>
    <w:basedOn w:val="a0"/>
    <w:link w:val="a3"/>
    <w:uiPriority w:val="11"/>
    <w:rsid w:val="00542880"/>
    <w:rPr>
      <w:rFonts w:ascii="Times New Roman" w:hAnsi="Times New Roman"/>
      <w:b/>
      <w:i/>
      <w:color w:val="000000" w:themeColor="text1"/>
      <w:spacing w:val="15"/>
      <w:szCs w:val="22"/>
    </w:rPr>
  </w:style>
  <w:style w:type="table" w:styleId="a5">
    <w:name w:val="Table Grid"/>
    <w:basedOn w:val="a1"/>
    <w:uiPriority w:val="39"/>
    <w:rsid w:val="00D40D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70">
    <w:name w:val="Заголовок 7 Знак"/>
    <w:basedOn w:val="a0"/>
    <w:link w:val="7"/>
    <w:rsid w:val="00D40DC0"/>
    <w:rPr>
      <w:rFonts w:ascii="Times New Roman" w:eastAsia="Times New Roman" w:hAnsi="Times New Roman" w:cs="Times New Roman"/>
      <w:b/>
      <w:bCs/>
      <w:caps w:val="0"/>
      <w:sz w:val="28"/>
      <w:lang w:eastAsia="ru-RU"/>
    </w:rPr>
  </w:style>
  <w:style w:type="character" w:styleId="a6">
    <w:name w:val="Hyperlink"/>
    <w:rsid w:val="00474904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9D7B1D"/>
    <w:pPr>
      <w:spacing w:line="240" w:lineRule="auto"/>
    </w:pPr>
    <w:rPr>
      <w:rFonts w:ascii="Lucida Grande CY" w:hAnsi="Lucida Grande CY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9D7B1D"/>
    <w:rPr>
      <w:rFonts w:ascii="Lucida Grande CY" w:eastAsiaTheme="minorEastAsia" w:hAnsi="Lucida Grande CY"/>
      <w:caps w:val="0"/>
      <w:sz w:val="18"/>
      <w:szCs w:val="18"/>
      <w:lang w:eastAsia="ru-RU"/>
    </w:rPr>
  </w:style>
  <w:style w:type="paragraph" w:styleId="a9">
    <w:name w:val="List Paragraph"/>
    <w:basedOn w:val="a"/>
    <w:uiPriority w:val="34"/>
    <w:qFormat/>
    <w:rsid w:val="007B686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caps/>
        <w:sz w:val="24"/>
        <w:szCs w:val="24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7245"/>
    <w:pPr>
      <w:spacing w:line="360" w:lineRule="exact"/>
    </w:pPr>
    <w:rPr>
      <w:rFonts w:ascii="Times New Roman" w:eastAsiaTheme="minorEastAsia" w:hAnsi="Times New Roman"/>
      <w:caps w:val="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542880"/>
    <w:pPr>
      <w:keepNext/>
      <w:keepLines/>
      <w:spacing w:before="240"/>
      <w:outlineLvl w:val="0"/>
    </w:pPr>
    <w:rPr>
      <w:rFonts w:eastAsiaTheme="majorEastAsia" w:cstheme="majorBidi"/>
      <w:b/>
      <w:color w:val="000000" w:themeColor="text1"/>
      <w:sz w:val="36"/>
      <w:szCs w:val="32"/>
    </w:rPr>
  </w:style>
  <w:style w:type="paragraph" w:styleId="7">
    <w:name w:val="heading 7"/>
    <w:basedOn w:val="a"/>
    <w:next w:val="a"/>
    <w:link w:val="70"/>
    <w:qFormat/>
    <w:rsid w:val="00D40DC0"/>
    <w:pPr>
      <w:keepNext/>
      <w:spacing w:line="240" w:lineRule="auto"/>
      <w:jc w:val="center"/>
      <w:outlineLvl w:val="6"/>
    </w:pPr>
    <w:rPr>
      <w:rFonts w:eastAsia="Times New Roman" w:cs="Times New Roman"/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42880"/>
    <w:rPr>
      <w:rFonts w:ascii="Times New Roman" w:eastAsiaTheme="majorEastAsia" w:hAnsi="Times New Roman" w:cstheme="majorBidi"/>
      <w:b/>
      <w:color w:val="000000" w:themeColor="text1"/>
      <w:sz w:val="36"/>
      <w:szCs w:val="32"/>
    </w:rPr>
  </w:style>
  <w:style w:type="paragraph" w:styleId="a3">
    <w:name w:val="Subtitle"/>
    <w:basedOn w:val="a"/>
    <w:next w:val="a"/>
    <w:link w:val="a4"/>
    <w:uiPriority w:val="11"/>
    <w:qFormat/>
    <w:rsid w:val="00542880"/>
    <w:pPr>
      <w:numPr>
        <w:ilvl w:val="1"/>
      </w:numPr>
      <w:spacing w:after="160"/>
    </w:pPr>
    <w:rPr>
      <w:rFonts w:eastAsiaTheme="minorHAnsi"/>
      <w:b/>
      <w:i/>
      <w:caps/>
      <w:color w:val="000000" w:themeColor="text1"/>
      <w:spacing w:val="15"/>
      <w:szCs w:val="22"/>
      <w:lang w:eastAsia="en-US"/>
    </w:rPr>
  </w:style>
  <w:style w:type="character" w:customStyle="1" w:styleId="a4">
    <w:name w:val="Подзаголовок Знак"/>
    <w:basedOn w:val="a0"/>
    <w:link w:val="a3"/>
    <w:uiPriority w:val="11"/>
    <w:rsid w:val="00542880"/>
    <w:rPr>
      <w:rFonts w:ascii="Times New Roman" w:hAnsi="Times New Roman"/>
      <w:b/>
      <w:i/>
      <w:color w:val="000000" w:themeColor="text1"/>
      <w:spacing w:val="15"/>
      <w:szCs w:val="22"/>
    </w:rPr>
  </w:style>
  <w:style w:type="table" w:styleId="a5">
    <w:name w:val="Table Grid"/>
    <w:basedOn w:val="a1"/>
    <w:uiPriority w:val="39"/>
    <w:rsid w:val="00D40DC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70">
    <w:name w:val="Заголовок 7 Знак"/>
    <w:basedOn w:val="a0"/>
    <w:link w:val="7"/>
    <w:rsid w:val="00D40DC0"/>
    <w:rPr>
      <w:rFonts w:ascii="Times New Roman" w:eastAsia="Times New Roman" w:hAnsi="Times New Roman" w:cs="Times New Roman"/>
      <w:b/>
      <w:bCs/>
      <w:caps w:val="0"/>
      <w:sz w:val="28"/>
      <w:lang w:eastAsia="ru-RU"/>
    </w:rPr>
  </w:style>
  <w:style w:type="character" w:styleId="a6">
    <w:name w:val="Hyperlink"/>
    <w:rsid w:val="00474904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9D7B1D"/>
    <w:pPr>
      <w:spacing w:line="240" w:lineRule="auto"/>
    </w:pPr>
    <w:rPr>
      <w:rFonts w:ascii="Lucida Grande CY" w:hAnsi="Lucida Grande CY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9D7B1D"/>
    <w:rPr>
      <w:rFonts w:ascii="Lucida Grande CY" w:eastAsiaTheme="minorEastAsia" w:hAnsi="Lucida Grande CY"/>
      <w:caps w:val="0"/>
      <w:sz w:val="18"/>
      <w:szCs w:val="18"/>
      <w:lang w:eastAsia="ru-RU"/>
    </w:rPr>
  </w:style>
  <w:style w:type="paragraph" w:styleId="a9">
    <w:name w:val="List Paragraph"/>
    <w:basedOn w:val="a"/>
    <w:uiPriority w:val="34"/>
    <w:qFormat/>
    <w:rsid w:val="007B686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695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hyperlink" Target="mailto:litcom@list.ru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hyperlink" Target="mailto:litcom@list.ru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g"/><Relationship Id="rId5" Type="http://schemas.openxmlformats.org/officeDocument/2006/relationships/settings" Target="settings.xml"/><Relationship Id="rId15" Type="http://schemas.openxmlformats.org/officeDocument/2006/relationships/image" Target="media/image6.jpg"/><Relationship Id="rId10" Type="http://schemas.openxmlformats.org/officeDocument/2006/relationships/image" Target="media/image3.jpg"/><Relationship Id="rId4" Type="http://schemas.microsoft.com/office/2007/relationships/stylesWithEffects" Target="stylesWithEffects.xml"/><Relationship Id="rId9" Type="http://schemas.openxmlformats.org/officeDocument/2006/relationships/image" Target="media/image2.jpg"/><Relationship Id="rId14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E263C3C-885D-4FA1-BEA7-B503FAA60E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</Pages>
  <Words>1142</Words>
  <Characters>6510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7637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Microsoft Office</dc:creator>
  <cp:lastModifiedBy>user</cp:lastModifiedBy>
  <cp:revision>5</cp:revision>
  <cp:lastPrinted>2019-11-18T00:49:00Z</cp:lastPrinted>
  <dcterms:created xsi:type="dcterms:W3CDTF">2019-11-12T08:28:00Z</dcterms:created>
  <dcterms:modified xsi:type="dcterms:W3CDTF">2019-11-18T00:50:00Z</dcterms:modified>
</cp:coreProperties>
</file>